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89092671"/>
        <w:docPartObj>
          <w:docPartGallery w:val="Cover Pages"/>
          <w:docPartUnique/>
        </w:docPartObj>
      </w:sdtPr>
      <w:sdtEndPr/>
      <w:sdtContent>
        <w:p w14:paraId="2DC1177A" w14:textId="77BC943F" w:rsidR="00DA112A" w:rsidRDefault="00DA112A" w:rsidP="00730BCB">
          <w:pPr>
            <w:spacing w:line="240" w:lineRule="auto"/>
          </w:pPr>
          <w:r>
            <w:rPr>
              <w:noProof/>
            </w:rPr>
            <mc:AlternateContent>
              <mc:Choice Requires="wpg">
                <w:drawing>
                  <wp:anchor distT="0" distB="0" distL="114300" distR="114300" simplePos="0" relativeHeight="251662336" behindDoc="0" locked="0" layoutInCell="1" allowOverlap="1" wp14:anchorId="63AE6555" wp14:editId="5C189A6A">
                    <wp:simplePos x="0" y="0"/>
                    <wp:positionH relativeFrom="page">
                      <wp:posOffset>253365</wp:posOffset>
                    </wp:positionH>
                    <wp:positionV relativeFrom="page">
                      <wp:posOffset>283845</wp:posOffset>
                    </wp:positionV>
                    <wp:extent cx="7315200" cy="1455420"/>
                    <wp:effectExtent l="0" t="0" r="0" b="0"/>
                    <wp:wrapNone/>
                    <wp:docPr id="149" name="Ryhmä 51"/>
                    <wp:cNvGraphicFramePr/>
                    <a:graphic xmlns:a="http://schemas.openxmlformats.org/drawingml/2006/main">
                      <a:graphicData uri="http://schemas.microsoft.com/office/word/2010/wordprocessingGroup">
                        <wpg:wgp>
                          <wpg:cNvGrpSpPr/>
                          <wpg:grpSpPr>
                            <a:xfrm>
                              <a:off x="0" y="0"/>
                              <a:ext cx="7315200" cy="1455420"/>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B5AAD1C" id="Ryhmä 51" o:spid="_x0000_s1026" style="position:absolute;margin-left:19.95pt;margin-top:22.35pt;width:8in;height:114.6pt;z-index:251662336;mso-width-percent:941;mso-position-horizontal-relative:page;mso-position-vertical-relative:page;mso-width-percent:941" coordorigin="" coordsize="73152,121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7emOPiAUAAIIbAAAOAAAAZHJzL2Uyb0RvYy54bWzsWdFu2zYUfR+wfyD0 OKC1JVt2bcQpgmQtChRtsGRo+8jQlCVMEjWSjpN+/Q5J0aadxFYcoMCAvFiUeS8vee7RpXh08v6u Ksktl6oQ9SyK3/Yjwmsm5kW9mEV/X3948y4iStN6TktR81l0z1X0/vT3305WzZQnIhflnEuCQWo1 XTWzKNe6mfZ6iuW8ouqtaHiNzkzIimrcykVvLukKo1dlL+n3R72VkPNGCsaVwr8XrjM6teNnGWf6 a5Yprkk5izA3bX+l/b0xv73TEzpdSNrkBWunQY+YRUWLGkHXQ11QTclSFg+GqgomhRKZfstE1RNZ VjBu14DVxP2d1XyUYtnYtSymq0WzhgnQ7uB09LDsy+1H2Vw1lxJIrJoFsLB3Zi13mazMFbMkdxay +zVk/E4Thj/HgzhFHiLC0BcP03SYtKCyHMhv/N7EDmuW//moaxKP4nRgbHo+cm9rPqsGDFEbENTL QLjKacMttmoKEC4lKeZYQYql1LQCU6+WQtJ/lmVVCJLayZsZwHQNlpoq4PYkUn7Fj0MVD/qD8fZ6 6ZQtlf7IhUWd3n5W2tFzjpYl17ydGxN1rQrNv2O2WVWCsX/0SJ+sCNKRjEae1rvmP7bNcxInwHzy lPn3OBi9HflwjNCpTw7GSI6JETq1azgcaRBE6oBVaN45xvB5MbbND2K1nb7XbO/jbpi+wWg0jpP0 MHdDpzjpT0bj9DCvtpN4MCuheWdepc/j1bb5K68eLZ4/XlxFBqN4kvafWUvGg8EQXDyYlJAnHUKE 5q+0at/rHmyAv3xzipPJaNQh22HleaXV3reScBecpG1ZT5L4XfpU1kMP+0risvKE+c5rjx3Zbh17 Yzxg1v4YYe0ZDzrGCJ3iDbP2R9pmVjLpd0EsdNoUrP2BwgrkCtZewELzuD+JU/eY7I8Rbmzdch96 dMj9NlUObubb5qjp+6cfkuT4F+r9MUKSdI4ROh3JrBdthfuXFFLluVvhMczqEGMPrXB+XfgTG839 IY7d1e0pDi1CjTzSt4pBI5Q5JYdHOhyl/S2ObO5IDC/zFnPAGQQLne2xFfPp5gwShM7JsyKjYoTO /mTbLTISHDoPnxUZqQid7S7g1+yuLfASapDRgUqrA+mIQAeSEYEOdOO2goZqky+Ds2mSldU37IGa 5BAHWpaa/krc8mthLfVG5PDJ2vSWdWjlj+dmwt7WW/hrY8cLLX1cRwRv56/Ovn1nsFC4gt1i6M38 1ZmjbmEKbdntYLk7WVYKxd18DFJWtFmjZ0APhIzSErcWH4qy9EuAg1FTnH5iW/q+5AbOsv6LZ9Bi 8Egk9vmwUiA/LyW5pUgeZYzXOnZdOZ1z9zdew6FCueHXHnZadkAzcob467HbAYzM+HBsN0xrb1y5 VRLXzu7BXYfZnphzXnvYyKLWa+eqqIV8bGUlVtVGdvYeJAeNQelGzO+hVEnhdEzVsA+FVPozVfqS SshAyCvEWP0VP1kpwF/Q1LYikgv587H/jT2kNPRGZAUhdBapf5dU8oiUn2qIbJN4OMSw2t4M0zH0 PSLDnpuwp15W5wJpQiHC7GzT2OvSNzMpqm/QbM9MVHTRmiE2Cp7Go+huzjXu0QXVl/GzM9uGWgp+ fa6vGmYGN6g2WPn13TcqG2Kas0hDafsivLBHp15BAx83tsazFmdLLbLCyGuWhw7X9gYio5FCf4na CJgeqo3xUXKjZT+o+rS66gu613UNKEZtbOEz5dECu4ObFyRvyqIxz7BB0LRbORq52hGjHxHtndB9 IdiywtPrlHvJS6rx2UDlRaPAkSmvbvgcJfnTvNWKlZZcM1QX//CifiPcm3E69lvE2gRJDif4WnSy 16Lzfys69oMHPvTYfav9KGW+JIX3tkhtPp2d/gcAAP//AwBQSwMECgAAAAAAAAAhAJsbFBFoZAAA aGQAABQAAABkcnMvbWVkaWEvaW1hZ2UxLnBuZ4lQTkcNChoKAAAADUlIRFIAAAlgAAABjwgGAAAA 2LDrXgAAAAlwSFlzAAAuIwAALiMBeKU/dgAAABl0RVh0U29mdHdhcmUAQWRvYmUgSW1hZ2VSZWFk eXHJZTwAAGP1SURBVHja7N3tbhtpei7qKpKiqC/ake3tcc94I8FCZoD1YwELWPkZJCew8ydADmEd wD6rnECOY2P/3UEmE8+0221JlihZoi1+bD5kvdbbbLrbslUSP64LeFGlorvprlLbYvHm/ZTj8fj/ KgAAAACWw/Vk9SbrbLIGk3U0WVdlWV46NQAAAADAMioFsAAAAIAVcTxZEcS6KmbBrOuyLHtOCwAA AADwkASwAAAAgFUXIazL4qY5K4JZx04LAAAAAHAfBLAAAACAdZXaslJz1qVgFgAAAABw1wSwAAAA gE1zXdy0ZV1V215ZltdODQAAAABwWwJYAAAAADdSW1YEs45iW5blpdMCAAAAAHyOABYAAADAr4tg Vt6cFeMMe04LAAAAACCABQAAAPD1IoQVwazUnBXBrGOnBQAAAAA2hwAWAAAAwN1LYwxTc1a0ZvXK srx2agAAAABgvQhgAQAAANyffIzhYLKOJuuqLMtLpwYAAAAAVpMAFgAAAMBySGMMozkrglnXZVn2 nBYAAAAAWG4CWAAAAADLLUJYl8VNc1YEs46dFgAAAAB4EM3JalWrMVlbAlgAAAAAqym1ZaXmrEvB LAAAAAC4E9NgVTELW8XanqyyOvYzAlgAAAAA6+W6uGnLuqq2vbIsr50aAAAAAPiJPFgVK4JX7dv+ SwSwAAAAADZHasuKYNZRbMuyvHRaAAAAAFhjqckqbfPxgXdCAAsAAACACGblzVkxzrDntAAAAACw IvL2qvnxgXUZTdYglgAWAAAAAJ8TIawIZqXmrAhmHTstAAAAADyA+faqfHxgnT4Ws7DVdbXGk/Uh /wUCWAAAAADcVhpjmJqzojWrV5bltVMDAAAAwDeYb6/Km63qFPe1htk27Y++5B8WwAIAAADgruRj DKN+/WiyrsqyvHRqAAAAAMjk7VWp2arukFUKVkV71afxgdWxbyKABQAAAMB9SGMMozkrglnXZVn2 nBYAAACAtZW3V82PD6zLfHtVPj6wNgJYAAAAADykCGFdFjfNWRHMOnZaAAAAAFZC3l41Pz6wLvPt VRGuGhezZqsHIYAFAAAAwDJKbVmpOetSMAsAAADgQaRgVWqvyscH1ilvr8rHBy4dASwAAAAAVknc cEttWVfVtleW5bVTAwAAAPDV5tur8vGBdcrbq1KzVRofuDIEsAAAAABYF6ktK4JZR7Ety/LSaQEA AAD4JG+vSuMDU7NVXVJ7VQSrBsVPxweuBQEsAAAAANZdBLPy5qwYZ9hzWgAAAIA1lbdXzY8PrMt8 e1U+PnDtCWABAAAAsKkihHWZbSOYdey0AAAAACtgvr1qu7gZH1iXFLJK7VX5+MCNJoAFAAAAAD+V xhim5qxozeqVZXnt1AAAAAD3KLVXpWBVPj6wTnl7VT4+cOSSLCaABQAAAABfJh9jeJW2ZVleOjUA AADAN8jbq/LxgXXK26vmm624JQEsAAAAAPh20ZaVmrOOJuu6LMue0wIAAABU8vaq+fGBdZlvr4pm KyGrGghgAQAAAEB9IoR1Wdw0Z10KZgEAAMDaytur5scH1mW+vSofH8g9EcACAAAAgPuX2rJSc1YE s46dFgAAAFh68+1VebNVnfJgVT4+kCXQcgoAAAAA4N7tVutJOjAex33T6Q3U1JZ1VW17ZVn61CoA AADcn/n2qq1sW6d4/T/Mtvn4QB7YeDyOZrPt6sudYpa7iu+LHQ1YAAAAALD8UjArNWcdxbYsy0un BgAAAL5a3l6Vjw+s+zV+aq+aHx/IAxiPxwfV7nzAKo2OPPi1f4cAFgAAAACsthhdmDdnxTjDntMC AAAAU3mwan58YF3m26vy8YHcg/F4vFv8PEDVLm4Cdvnj30wACwAAAADWU2rMStsIZh07LQAAAKyh FKyKcM38+MC6zLdX5c1W1GA8Hsf13K2+TCMAw372fbD7EL83ASwAAAAA2CxpjGFqzorWrF5Zlj6F CwAAwDKbb6/KxwfWKW+vSs1WQlZ3KBsBOB+w+uIRgA9NAAsAAAAACPkYw6u0Lcvy0qkBAADgnsy3 V+XjA+t+TZzaq+bHB/IVxuNxXLPt6ss8YLVT7d/pCMCHJoAFAAAAAPyaaMtKzVlHk3VdlmXPaQEA AOAr5e1V+fjAOuXtVfPjA/kCcyMA84DVg48AfGgCWAAAAADA14oQ1mVx05x1KZgFAABAJW+vSs1W aXxgXVKwKrVX5eMD+YzxeJzaqOYDVikUd+As/TIBLAAAAADgrqW2rNScFcGsY6cFAABg7aT2qrTy 8YF1mW+vyscHUpkbAbhTXZ98BGA81nam7oYAFgAAAABwX+KmeGrLuqq2vbIsfRIZAABgec23V+Xj A+uUt1el8YGp2Wpjjcfj1EY1H7Cab7DiHglgAQAAAAAPLQWzUnPWUWzLsrx0agAAAO5NhHlSiCcf H1j368HUXjU/PnBjZCMAQx6wSuc/f5wlJIAFAAAAACyzGF2YN2fFOMOe0wIAAPBV8vaqfHxgo8bn nG+vimarND5wbX1mBGDYz66FEYBrQgALAAAAAFhFqTErbSOYdey0AAAA/KS9Ko0PTM1WdUntVSlY lY8PXCvZCMB83N9O8fMGKzaIABYAAAAAsE7SGMPUnBWtWb2yLK+dGgAAYI3Mt1fl4wPrlLdX5eMD V9pnRgDG1zvVvhGA/CIBLAAAAABgE+RjDK/StizLS6cGAABYUvPtVfn4wDrl7VXz4wNXxng8zhuq 8nGAaQRg/jh8EwEsAAAAAGDTRVtWas46mqzrsix7TgsAAHBP8mBVPj6wTnl71fz4wKX2mRGA7eyc GQHIvRPAAgAAAABYLEJYl8VNc9alYBYAAPCVUpNV2ubjA+sy316VN1stlfF4nDdU7VTnJh8BGI+1 fRuxrASwAAAAAABuJ7VlpeasCGYdOy0AALDx8vaq+fGBdZlvr7rOtg/qF0YA7mTnxQhA1oIAFgAA AADA3Yg3OFJb1lW17ZVlee3UAADA2phvr8rHB9Ypb6/Kxwfeu/F4vFvchMrSuL98BGD+OGwEASwA AAAAgHqlYFZqzjqKbVmWl04NAAAspfn2qrzZqu7XDilYNT8+sFafGQEY9qutEYDwCwSwAAAAAAAe TowuzJuzYpxhz2kBAIB7kbdXpWarukNGKVgVIav58YF3bjwe5w1V8yMAw4FvA/h2AlgAAAAAAMsn NWalbQSzjp0WAAC4tby9an58YF3m26vy8YHf7DMjAOPrnWrfCEC4ZwJYAAAAAACrI40xTM1Z0ZrV K8vy2qkBAGCD5e1V8+MD6zLfXpWPD7y18Xgcv9fd6stFIwDzx4ElI4AFAAAAALD68jGGV2lbluWl UwMAwJpIwarUXpWPD6xT3l6Vjw/8ItkIwDxA1S5uRh0aAQhrQAALAAAAAGC9RVtWas46mqzrsix7 TgsAAEtovr0qHx9Yp7y9KjVbpfGBPzMej+P3s119uWgE4PY9/J6BJSKABQAAAACwmSKEdVncNGdd CmYBAHBP8vaqND4wNVvVJbVXRbBqUPx0fOD8CMA8YLVT3ATCjAAEFhLAAgAAAAAgl9qyUnNWBLOO nRYAAG4pb6+aHx9Yl/n2qo//+q//uv0v//Iv0W71uRGAu9VjAF9NAAsAAAAAgC8Rb2Kltqyratsr y/LaqQEA2Fjz7VXbxU1bVG3+4R/+ofif//N/Nrvd7vDv//7vW48fP278r//1v6LJyghA4EEIYAEA AAAA8C1SMCs1Zx3FtizLS6cGAGAtpPaqFKzKxwfeqX/6p3/aj+1vfvObrT/84Q/l9vb26G//9m+3 Dg8Pi0ePHo1evny53el0xi4JsGwEsAAAAAAAqEuMLsybs2KcYc9pAQBYSnl7VT4+8Jv84z/+4063 2502Yv33//7f92I7+bq9t7fXfvTo0eCv/uqvtn/zm9+M2u326MmTJ4PJY6PJ8aHLAawSASwAAAAA AO5basxK2whmHTstAAC1S01WaZuPD/xiL168aP7d3/3ddNzf3/zN33R2dnaa1fFpg9XW1lbj4OBg +nin0xnu7u5GqGowOT6e/JqPQlbAuhHAAgAAAABgWaQxhqk5K1qzemVZXjs1AABfLG+vmh8f+IvS CMCDg4PGy5cvpwGqp0+f7mxtbU3/2cPDw71F/1yr1Rp3u93Bzs7OcG9vbxQhq3a7PX7+/PnA5QA2 gQAWAAAAAADLLh9jeJW2ZVleOjUAwIaab6+K8YFlMQtb/cT/+B//o/3Xf/3X01GCaQTg9vZ28/Dw cBqw2t3d3ep0Ol80anDyz1y3Wq3R48ePh5P9weTfM3r58qWwPLDxBLAAAAAAAFhl0ZaVmrOOCsEs AGB9zLdXfRofmI8A/M1vfrN1eHg4DVAtGgF4W5N/btpkFSGr/f394eTr4bNnzwadTmfskgAsJoAF AAAAAMA6isasy+KmOeuyLMue0wIALKFP7VX//M//3N3f328NBoOdNAKw2+229/b2pgGrz40AvK0I WW1tbY2fPn163W63R0+ePBlMnmf06NGjocsBcHsCWAAAAAAAbJLUlpWasyKYdey0AAB1GY/H7X/7 t3/bOzk5Kfv9/qPr6+t2rK2tre5k27jNCMDbmPw7h5N/d4SqpmGrFy9efGy32+Pnz58PXBWAuyWA BQAAAAAAN8Gss2zbK8vy2qkBABYZj8cH1W6Ep7ZfvXrVuLi42P/LX/6yMxqNosWqe3l52ej3+826 fg+tVmvc7XanIwP39vZGh4eHg+3t7dHLly/9DANwjwSwAAAAAADg8+LNyzTOMIJZR7Ety/LSqQGA 9TMej3cnmxSYygNW04aq09PT/fPz8/bx8XHr48ePjaOjo63r6+tycqxV5+/r8PDwutVqjR4/fjzc 398fHhwcDIWsAJaHABYAAAAAAHydNMYwNWbFOMOe0wIAy2U8Hkegarf6cmeyUlhqv9puF1XAKvT7 /fLt27et8/Pz5sXFRfP09LQ5GAwaJycnW3X+Pg8ODqajAp8+fXqdQlbPnj0bdDqdsasIsNwEsAAA AAAA4G6lxqy0jWDWsdMCAHcrGwE4H7Cab7Ba6NWrV1sfPnyIYFXr/fv3jaurq2av14vRgWVdv+dO pzPc3d0dRciq3W6Pnjx5Muh2u6NHjx4NXVGA1SWABQAAAAAA9yO1ZaXmrGlIqyxL44MAoDIej6OJ arv6Mg9Y7VT7+YjAX/XmzZsYFVi+fv26HaMCz87OWnWHrFqt1rjb7Q4ePXo0bbR68eLFx3a7PX7+ /PnAFQZYTwJYAAAAAADwsCKAFW1ZMcYwjTO8Ksvy0qkBYB3MjQDMA1ZpBGD++K2dnZ1Fc1Xj+Pg4 mqyaEbK6vLxs9Pv9Zl3/TSlktbOzM9zb2xsdHh4Otre3Ry9fvhSsBthAAlgAAAAAALC8UltWBLOO CsEsAJbIZ0YAtqsVDu7qufr9fvn27dtWhKw+fvzYODo62opGq/Pz81ad/42Hh4fXrVZr9Pjx4+H+ /v7w4OBg+OzZs0Gn0xn7DgAgEcACAAAAAIDVE41Zl8VNc9ZlWZY9pwWAbzU3AjDG/kXAKR8BGI+1 63r+V69ebZ2fnzcvLi6ap6enzcFg0Dg5Odmq87/54OBgOirw6dOn1+12e/TkyZOBkBUAtyGABQAA AAAA6yO1ZaXmrAhmHTstAJvtF0YARqiqWXzjCMDbipDVhw8fIlgVIwMbV1dXMUKwNRgMyrqes9Pp DHd3d0ePHj2ahq1evHjxsdvtxtdD3yEAfCsBLAAAAAAAWH8pmHWWbXtlWV47NQCrazweR2iqWX2Z xv3lIwDzx+/VmzdvYlRg+fr163aMCjw7O2tdXl42+v1+bb+fVqs17na7g52dneHe3t4oQlbtdnv8 /Pnzge8WAOokgAUAAAAAAJsrAlhpnGEEs45iW5blpVMD8DA+MwIw7FfbWkcA3sbZ2Vk0VzWOj48j bNU4OjraqjtkFQ4PD69TyGqyP9je3h69fPlSqBiAByOABQAAAAAALJLGGKbGrBhn2HNaAL7OeDxO DVX5uL80AjAcLOPvu9/vl2/fvm2dn583Ly4umqenp80YGTj5ulXn80bIqtVqjR4/fjzc398fHhwc DJ89ezbodDpj300ALBsBLAAAAAAA4DZSY1baRjDr2GkBNtFnRgDG1zvV/oONALytV69ebX348KFx cnLSipDVYDCI/a06n/Pg4GCwtbU1fvr06XW73R49efJk0O12R48ePRr67gJglQhgAQAAAAAAdyG1 ZaXmrGlIqyxLI6GAlTIej+cbquZHAOaPr5Q3b95Mm6wiZPX+/ftGNFn1er3WYDAo63rOTqcz3N3d jVDVNGz14sWLj+12e/z8+fOB7zYA1oUAFgAAAAAAUKcIYEVbVowxTOMMr8qyvHRqgPv0mRGA7WqF g3X474yQ1cePH8vXr1+3r6+vy7Ozs9bl5WWj3+/X1sTVarXG3W53sLOzM9zb2xsdHh4OYmSgkBUA m0IACwAAAAAAeCipLSuCWUeFYBZwS+PxOMJT29WXi0YAxmPtdfvvPjs7i+aqxvHxcYStGkdHR1sR tjo/P2/V+byHh4fXrVZr9Pjx42GErLa3t0cvX77UdAjAxhPAAgAAAAAAlk00Zl0WN81Zl2VZ9pwW 2AxzIwDzgFWEqprFCo8AvI1+v1++fft2OjLw4uKieXp62hwMBo2Tk5OtOp/34OBgOirw6dOn1/v7 +8Nosnr27Nmg0+mMfXcCwGICWAAAAAAAwKpIbVmpOSuCWcdOC6yG8Xgcoan5AFU+AjA9vlFevXq1 9eHDhwhWtd6/f9+4urpq1h2y6nQ6w93d3VGErNrt9ujJkyeDbrc7evTo0dB3KgDcngAWAAAAAACw 6lIw6yzb9sqyNBYLajY3AjAaqtIIvP1qu5YjAG/rzZs3MSqwfP36dTuFrHq9XmswGJR1PWcKWT16 9GjaaPXixYuP7XZ7/Pz584HvXAC4WwJYAAAAAADAuooAVhpnGMGso9iWZXnp1MAvG4/HB9XuohGA 4cBZ+qmzs7MIVTWOj4+jyao5+bp1eXnZ6Pf7tbV6tVqtcbfbHezs7Az39vZGh4eHg+3t7dHLly8F UAHgHglgAQAAAAAAmyiNMUyNWTHOsOe0sM6yEYAhD1ht9AjA2+j3++Xbt29bEbL6+PFj4+joaOv6 +ro8Pz9v1fm8h4eH161Wa/T48ePh/v7+8ODgYPjs2bNBp9MZuyoA8PAEsAAAAAAAAG6kxqy0jWDW sdPCshqPxxGY2q2+XDQCMH+cL5BCVufn582Li4vm6elpczAYNE5OTrbqfN6Dg4PpqMCnT59et9vt 0ZMnTwZCVgCwGgSwAAAAAAAAfl1qy0rNWdOQVlmWxnxRi2wE4HzAygjAO/Lq1autDx8+RLAqRgY2 rq6uYoRgazAYlHU9Z6fTGe7u7o4ePXo02NvbG0bIqtvtxtdDVwQAVpcAFgAAAAAAwNeLAFa0ZcUY wzTO8Kosy0unhnnj8ThG/W1XX+YBq51qPx5rO1N3582bNzEqsHz9+nU7RgWenZ216g5ZtVqtcbfb HUTIKhqtXrx48bHdbo+fP38+cEUAYD0JYAEAAAAAANQjtWVFMOuoEMxaS3MjAPOAlRGA9+Ts7Cya qxrHx8cRtmocHR1tXV5eNvr9frPO5z08PLze2dkZ7u3tjSb7g+3t7dHLly+14gHABhLAAgAAAAAA uF/RmHVZ3DRnXZZl2XNalst4PI7QVLP4aYCqXdw0VKXHuQf9fr98+/Zt6/z8vHlxcdGMkFU0Wk2+ btX5vBGyarVao8ePHw/39/eHBwcHw2fPng06nc7YVQEAEgEsAAAAAACA5ZDaslJzVgSzjp2WuzM3 AjDG/kV4xwjAJfLq1autFLI6PT1tDgaDxsnJyVadz3lwcDAdFfj06dPrdrs9evLkyaDb7Y4ePXo0 dEUAgC8hgAUAAAAAALDcUjDrLNv2yrI06qwyHo8Pqt35gFVqqDpwlpbHmzdvpk1WJycnrffv3zeu rq5ihGBrMBiUdT1np9MZ7u7uRqhqGrZ68eLFRyErAOCuCGABAAAAAACspghgpTGGg8k6mqyrsiwv 1+E/LhsBGPKAlRGAKyBCVh8/fixfv37djlGBZ2dnrcvLy0a/36/tmrVarXG32x3s7OwM9/b2RoeH h4MYGfj8+fOBKwIA1EkACwAAAAAAYP2kMYapMSvGGfYe+jc1Ho8jfLNbfZlGAIb9aps/zpI7OzuL 5qrG8fFxhK0aR0dHWxG2Oj8/b9X5vIeHh9etVmv0+PHjYYSstre3Ry9fvtQIBwA8GAEsAAAAAACA zREhrMvipjnruizL42/9l2YjAOcDVkYArrh+v1++fft2OjLw4uKieXp62oyRgXWHrA4ODqZNVhGy 2t/fH0aT1bNnzwadTmfsqgAAy0YACwAAAAAAgNSWlZqzYvUnq1E9ngesdqp9IwDXyKtXr7Y+fPjQ ODk5ab1//74RIavJ/ladzxkhq62trfHTp0+v2+326MmTJ4Nutzt69OjR0BUBAFZJyykAAAAAAADY GNuT9bTaj1BVt9r/Lnv8yWSdVytCWP81WT8Ws3DW+8m6mKyBU7l63rx5E6MCy9evX7dTyKrX67UG g0FZ13N2Op3h7u5uhKqmYasXL158bLfb4+fPn/seAgDWhgYsAAAAAACA1RehqghPtSfrWXXsoLhp rvrtN/77o+kqQjonxSyUFQ1Zf66+/qGYjTPsV4sHdHZ2FqGqRoSsrq+vy8nXrcvLy0a/36+trazV ao273e50ZODe3t7o8PBwsL29PXr58uW1KwIAbAIBLAAAAAAAgOWUN1TlAavUYNUtbgJWD6VRrWjL ihGGvck6mqx3k/XHYtaW9aHackdSyOr4+DgarRpHR0dbEbY6Pz+vdfrN4eHhdavVGj1+/Hi4v78/ PDg4GApZAQAIYAEAAAAAANy31EY1H7CKcFU+InCVRVtWNC5FI1YEs2J8YbRkRWPWfxazwFYEs059 OyzW7/fLt2/fts7Pz5sXFxfN09PT5mAwaJycnGzV+bwHBwfTUYFPnz69TiGrZ8+eDTqdzthVAQD4 zA+/AlgAAAAAAADfLDVUhTxgdbDg8U0XLU2DYtaWFUGsaMf6frJ+LGZBrffVscEmnIxXr15tffjw IYJVrffv3zeurq6i3ao1GAzKup6z0+kMd3d3R48ePRrs7e0Nnzx5Muh2u/H10LcnAMDtCWABAAAA AAAstmgEYPiu2i7DCMB1Eo1ZETqKlqxozoqA1g/FLJgVYw3PquP9VfsPe/PmTYwKLF+/ft2OUYFn Z2etukNWrVZr3O12BxGyikarFy9efGy32+Pnz58PfKsBANwtASwAAAAAAGDTpIaqGPn3rNpPIwDz x1kOjWpFW1aMM4xg1ptiFtR6Vczasj5U2wdzdnYWzVWN4+PjaLJqRsjq8vKy0e/3m3U9ZwpZ7ezs DPf29kaHh4eD7e3t0cuXL6992wAA3B8BLAAAAAAAYB0sGgHYro7PP856iPaoCDdFI1YEs2J8YbRk RWPWnyfr3WTFSL3Tu3rCfr9fvn37tnV+ft68uLhoHh0dbUWj1eTrVp3/oYeHh9etVmv0+PHj4f7+ /vDg4GD47NmzQafTGfs2AABYgh9Mx+Px/13tjyYrpeGH1SqqY+mHtxOnDAAAAAAAuCcRmEoBqnwc 4HcLHodcBKJi1F60ZUVzVrRjfV+tCGqlxqyF4/hevXq1lUJWp6enzcFg0Dg5Odmq8zd8cHAwHRX4 9OnT63a7PXry5Mmg2+2OHj16NHQ5AQCWWwSw/vctfv1OMfskQYSyRtWxj9njeXCr97kfWgEAAAAA gI22aATgQbXyx+Guxftc0Zx1cnl5+XEwGPQuLi7eTtbxu3fvjk9OTj6cnZ1dTY7XEnrqdDrD3d3d CFVNw1YvXrz4KGQFALD6bhvAuo0U1gqX1X4EshYFt66qBQAAAAAArKa8oSqN+8tHAHaLm4AV3IsP Hz6Uo9GovLq6aky2xcePH8sYGTgYDMq5X9ooJ4bD4fvxeNyfbM8nv/btZJ2dn59///79+97k3/Wh 3+9/+LXnbLVa4263O9jZ2Rnu7e2NImTVbrfHz58/V1wAALCm6gxg3Ua7WiHmdKcfeiOUNR/cEtYC AAAAAID78bkRgHGsXRgByBJIgaoUtur3+58LWX2NyGVFeOtDBLMm/853kxXhrKNGo/HnybGTra2t y52dnbPt7e3Ry5cvr10RAIDNsywBrNuIQNZOtR/BrFTJGp84mA9uxQ+55y4zAAAAAAD8RN5QtWgE YHoclkK0V3348KERoaoIV6Umq9jW+bzRXBWjAtM22q0iaNVoNOLhVjF7r6pXzN6POp2sHyfr+8k6 LmbvXZ26egAA628VA1i3tV9tY+ThONtPonGrUe2f+JYAAAAAAGBFLRoBGL6rtkYAsvTSqMAIW0W4 KvbjWJ3PGeGqZrM57nQ640ajEQGradAqAldf+a+MkoAIhsX7Tv1qe1TMwlk/TNb7ybooZuEtAADW wCYEsG5jp7hpzkojD/Ow1mUx+zRD6PnBGAAAAACAe/DbartoBGD+OKyEGBVYjQyMRqsi7UfYqi4p UBVhq2iv2tnZGaWw1T3+pzeqFW1ZMc0lglnRlBXBrNeTdVbMAlt93yUAAKtFAOvrtbMXtxHMiuBW BLLSq4M0BjEIawEAAAAAkMsbqlKAql0dn38cVk6MB4xgVWq0SiMD41hdzxnBqhgPGGGryfq0f88h q68R5yTeU4rgVby/dFzcBLOiMetdMRtneOE7CwBgSX+gE8C6F/FD8061369+kC6Km5DWfHDryikD AAAAAFg5EZhaFKD6bsHjsPJSoCoarUajUdnv98vhcFhG2KrO563aq6ajA6PVKkJWcWxNT3NMZon3 keLD/tGcdTpZ3xezcNabyRpWxwAAeEACWMtpv9q+L25GHsYnG+aDW9fVD9sAAAAAANQnb6h6Vu0f VCt/HNZOtFdVowKnDVYRropj0WxV5/NGuKrZbI47nc6nkFU0WkXwiql4nyjeN4oxhv1qe1TMwlnR mpUas0xoAQC4BwJYq2+n+iE7QlnpVUeMREzBrX52/MTpAgAAAACYivBUt9pfNAKwW9wErGDtpVGB VdiqSOMD63zOCFVFuCpCVo1GYzoqMB1zRb5ao1rxAf547yjeG0pjDF8Vsw//C2YBANwxAazNksJa 19VKwa1m9Xge3Or54RsAAAAAWDH5iL88YBXH2oURgGy4NCowglUpZBWBqwhe1SUFqqLRKtqrqvGB 07CVK3Kvoi0r3g+KD+7He0PHxWyEYQpoHVWP9Z0qAICv+GFLAIvPaFcrxCchtopZIGtRcEtYCwAA AACoU4SmIjz1uRGA6XHYeDEmsApWTbcxMjAdq+s5I1gV4wEjbDVZRRoVGGErV2QlxIfz432eeL8n mrMijPVjtSKklcYZAgDwGQJY3IUIYu1U+ymslfbbxc+DW1dOGQAAAABsvPmGqhSwMgIQfkUaFZga rfr9fjkcDqdhqzqft2qvKqLNKlqtInCVwlaspXhfJ76noiUrmrHeFrNQVmyjNSuCWadOEwCAABYP Y7/axpzxNPLwrPhpiCtutERo69zpAgAAAICV8ttqu2gEYP448AtSyCqaq6LBKsJVcSzGB9b5vBGu ajab406nM06jAoWsmNOoVryHEx+6j1BWtGa9m6xXxez9n3ivx/QUAGBjCGCx7CKUlZqz0qu7y2Jx cOvE6QIAAACAWuQj/vKAlRGA8I0iUJWFrYpqfOD0WF2iuSoarCJsVbVYjdMxV4RvEG1Z8Z5OtGXF +zoxvvC4uAloHVWP9Z0qAGDtfhASwGKNtIub5qx85GGzejw+iZFuAglrAQAAALDp4l5ZGveXB6i+ W/A48A3SqMAUtoo2q2i1irBVXc8ZjVXRXBXBqslK4wOnYStXhAcQH6yPRqxeMXu/JkYYRjAr3q+J oFaMM7xwmgCAVSWAxaaKUFY+8nCr+sF/UXCrV6jJBQAAAGB1pIaq+LDis2rfCECoWQpUpbBVv9+v PWQVIliVQlZpVGAcc0VYEfFeTPw/EkGsaMZ6O1nfF7Nxhn+erOFknTpNAMCyE8CCL7NfbWPkYaeY BbLihUC7+Hlw68rpAgAAAOCOxai/brWfB6xSQ1W3uBkHCNQkGxU4DVdFyGo4HJbRaFXn81btVUWM DIwxgdXYwOkxWFONakVbVrzvksYYRkDrVXHTmOUD9ADAUhDAghpeCxezMFY0Z6Xa9rPqeB7cuq5e OAAAAACwmfIRf3nAyghAeGAxKjCFrCJcFcGrOFbnc0a4qtlsjjudzjiNCoygVQSuXBH4JMKO8R5M vNcSwawYX3hczAJaMdYw2rIEswCA+/8hRQALHlQKa8WLhHG1H6Gs+eCWsBYAAADA6ojQVNzfyUcA HhQ3DVVGAMISiFGB1cjACFsVaT/CVnVJgaoIW6VRgUJWcHf/ixWz4FV8QD7eU4lAVgSzYrxhjDXs VwsA4M4JYMHqaBc3zVlRrbtV3Iw7nA9unThdAAAAAHcqb6jKA1ZGAMISi5DVaDQqo70qglXRZhWt VhG2qus5I1gV4wEjWDVZn/aj0coVgQcR76HE//Px3kkEsGKMYQSy3k3Wn4ubcYYAAF9NAAvW98VE as5KYa18/GEe3OoVqngBAACAzZXaqOYDVnEPxQhAWAEpUJXCVv1+vxwOh9PRgXU+b7RXRdgq2qwi ZJUarVwRWBmNasUH3ON9kwhlxQjDCGi9Kmbvr5w6TQDAlxDAAsJ+tY2Rh51iFsh6X8xCXPGiY1jc BLeunC4AAABgyaWGqpAHrA4WPA6sgGivqkYFThusUpNV3SGrCFelkYGxrZqspmErYG3FnyvxAfb4 UHu8J/KXYvb+SYwzjLGGEcqKxiwfbgcAbn6AEMACbmmnuGnOSjcqz6rj88EtYS0AAADgruRtVHmA 6rtqawQgrIE0KrAKWxURuIpjdT5nhKoiXNXpdMaNRmM6KjAdc0WA+T8yitl7IfEeSYwwPCpmzVm9 atuvFgCwYQSwgDq1i5vmrLhZEcGtqPJNN0hj3nq0b11XxwEAAIDNkxqq4h7Cs2o/jQDMHwfWRBoV GMGqFLKKwFUEr+qSAlXRZJVGBaawlSsC3IF4/yOas+J9jwhgvS5mgax47+NPxSy0deE0AcD6EsAC lunFST7ycKu4adBaFNwCAAAAlteiEYDtYnGDFbCGYjxgaq+KYFUaGRjH6nrOCFbFeMAIW01WkUYF RtjKFQEeSKNa8R5HvOcRoaxozYr2rD8Ws/dDTp0mAFh9AljAqkrNWZeT1SluglupcSukUYnmsAMA AMC3y0cAxqi/brX/3YLHgQ2QAlWp0arf75fD4bCMsFWdz1u1VxXRZhWtVhG4ErICVkz8ORnvYURb Vryn8ZfJOitmAa03xSywJZgFAKv0l7sAFrABdqoXMtGctVfMAlnvi582bqXg1pXTBQAAwIZZNALw oFr548AGivaqGA8YQasIXEW4Ko5Fs1WdzxvhqmazOe50Op9CVqnRCmDNtYrZ+xjxAfNoyorGrAhm /VDMQlkXhQ+eA8DSEcAC+KkU1upVL3Ka1QucRcEtYS0AAACWVd5Qlcb95SMAu8VNwAqgSKMCq7BV UTVbTY/VJUJVEa6KsFUVsBqnY64IwM//2Ky28WHzaM56XcyCWSfVtl8tAOABCGABfL12tSKsFR+9 2ypmtcApuBUvetKoxHOnCwAAgG/0uRGAT6vXp0YAAr8ojQpMYatos6o7ZBWNVdFcFSGr2K/GB07D Vq4IwJ2I9yNipGG8DxEfHH9VzD5Y/uNk/Tn++C9mrVkAQI0EsADu7wVQPvIwhbXiRVG7+HlwCwAA gM2RGqpCGveXjwDMHwf4RTEmsGqvmm4jZJWO1fWcKWQV7VWTVaRRgRG2ckUAHkyjWtGKFe9N/KmY TfmItqwIaUUw69RpAoC7IYAFsJxSc9blZHWqF0cfi1mIKw9uRfuWWe8AAADLZ9EIwPBdtTUCEPhq 2ajAabiq3++Xw+FwGraq83mr9qoi2qxiTGA1NnB6DICVEX9XxIfB472FeI/hqJg1Zv1XtR+hrIvC ew8AcLu/YAWwAFbeTnHTnLVXvSh6X9w0bqXglrAWAADAt8sbquZHAOaPA3yzGBWYQlYRrorgVRyr 8zkjXNVsNsedTmecRgVG0CoCV64IwNprVdt4vyFCWG+LWTAr3l+I5qx+tQCAOQJYAJulXdw0Z6WR h/HJlhTciuPRvnVVLQAAgE2waARguzo+/zjAnYpAVdZoVVTjA6fH6pICVRG2SqMChawA+AXxXkI0 Z8WEjnjvIEYYRjgrglox2jDeX7hwmgDYZAJYAPzSC6rUnBWfrNwqZmGtTnHTuJVGJZ47XQAAwJKJ wNSiANV3Cx4HqNWHDx+ivapMYatos4pWqwhb1fWcEayK8YARrJqsND5w2mjligBwV3/dVCtasSKY FWGss8n6cbL+OFnDYjbSEADWngAWAHclNWfFyMMIaUUoK24ixqfGI6yVj0oEAAD4WnlD1bNq/6Ba +eMA9yoFqlLYqt/vl8PhcDo6sM7nTe1VEbKKwFVqtHJFAHhA8XdfvB+QJm8cFbMPeMc4wzfF7P0D wSwA1usvPwEsAB5AhLFG1YusGH+Ygls7xc+DWwAAwPqL8FS32l80ArBb3ASsAB5MNipw2mCVmqzq DlnFqMA0MjC2EbhKYSsAWDGtahv3/2NsYYwy/K/q6x+rYwOnCYBVI4AFwLLLm7OiWStq8hcFt3pe lAEAwFLJR/zlAas41i6MAASWWBoVGGGrCFfFfhyr8zkjXNVsNsedTmecRgVG0CoCV64IABsg3geI QHPc/497/6+KWTgr3huI0Yb9agHAUhLAAmCdtIub5qzYbhWzWuMU3IqQVhqVeOV0AQDAV4nQ1Hbx +RGA6XGApRajAquRgdFoVaT9CFvVJQWqImyVRgWmsJUrAgALNaoV4au4r/8fxawlK9qy/hh/pVdf A8CDEsACYFPFp2lSc1a8eEthra3q617x01GJAACwzuYbqlKA6rtqawQgsJJiPGAEq1KjVRoZGMfq es4IVsV4wAhbTdanfSErALhT8Xd53OePyRhxP/+HYnYvP8YZvqn2T50mAO7tLyYBLAD4Iqk5K0Ye dqoXbxHOipBWatxK9cgAALAsflttF40AzB8HWFkpUBWNVqPRqOz3++VwOCwjbFXn81btVdPRgdFq FSGrOOaKAMCDa1XbuHcfIaz48HU0Z0VQK5qzojFr4DQBcJcEsADg7uXNWXvFTXBrp/h5cAsAAG4r b6jKA1ZGAAJrK9qrqlGB0warCFfFsWi2qvN5I1zVbDbHnU7nU8gqGq0ieAUArJxozEofpI71uloR zPpTMRtz2HeaAPgaAlgA8LDy5qxo1hoXPw1uxdqvXgD6RA4AwPqKwNTTan/RCMD8cYC1lUYFVmGr Io0PrPM5I1QV4aoIWTUajemowHTMFQGAjdCoVoSv4p58tGVFc1Z8iPrfi9m9+QunCYBfIoAFAKsj Pp2zaORhCm5FSCuNSrxyugAAlkJqqIqf355V+0YAAhstjQpMYatos4rAVezXJQWqotEq2quq8YHT sJUrAgB8RtyDj/vyEcCK++8/FLNxht9P1l+K2X34U6cJgOlfGgJYALC2UnNW3EzuVC8Mt4rZJ3ni eD4qEQCALxej/rrVfh6wSg1V3eJmHCDARooxgdFeFWGr2EbIKh2r6zkjWBXjASNsNVlFGhUYYStX BAC4Y61qGx+YjhBW3H//j+rrdAyADSKABQCECGN9LGaf2InxhxHKGhWLG7cAANZRPuIvD1gZAQjw GWlUYGq06vf75XA4nIatan0BO2uvKqLNKlqtInCVwlYAAA8sGrPSvfRYr6sV99mjNStGGQ6cJoD1 I4AFANxWHtbqVPv9YnFwCwDgoUVoKsJT+QjAg+KmoSo9DsACKWQVzVXRYBXhqjgW4wPrfN4IVzWb zXGn0xmnUYFCVgDACmtUK+6hRwAr2rKiJSvuo/97MbvH3neaAFaXABYAUKe8OatdvbCMF5EpuBUh rjQq0ad+AIAvlTdU5QErIwABvlIEqrKwVVGND5weq0s0V0WDVYStqharcTrmigAAGyLun0drVtw3 v5ysPxez++nfF7PGrNi/cJoAVuAPdAEsAGBJxIvMRSMPtyZrWMzCWnn7FgCwfn5bbecDVvGzgRGA AN8ojQpMYatos4pWqwhb1fWc0VgVzVURrJqsND5wGrZyRQAAflGrmH1wOT7AfFTM7pdHc9ZJtU6d IoDlIYAFAKyq1JwVN+2jUetdMatw3qqOxxu1KbgFADycfMRfHrAyAhCgBilQlcJW/X6/9pBViGBV ClmlUYFxzBUBALhz8WHm+NkuQljRjvW2mDVnnRWz1qw4ZuIEwD0TwAIANkHenLVXzD4pNCpuGrfi BWurOg4A/Lq8jSoPUH1XbY0ABKhRNipwGq6KkNVwOCyj0arWF1az9qoiRgbGmMBqbOD0GAAAD65R rbjPHSMN/6uYNWfFB5b/vTrWd5oA6iGABQDwU3lzVjRrXRazTwul4NZ1MWvfOnGqAFhDv83+PnxW 7acRgPnjANyDNCowwlYRror9OFbrC6J2e9xsNsedTmecRgVG0CoCV64IAMBKipB+fAg5wldxvzva smKixI+T9adidi/8wmkC+MY/bAWwAAC+Wt6cFW9MD6oXsSm4lcJavULlMwAPJ5qoutV+HrBa1GAF wD2LUYHVyMBotCrSfoSt6pICVRG2SqMChawAADZS3N+Oe9dxDzvask6LWSjrx+rYqVME8GUEsAAA 7k9qzsqDW1vFTeNWjER8XwhrAfDr8hGAecDquwWPA/DAImQ1Go3K1GgVbVYxOjDCVnU9ZwSrYjxg BKsm69N+NFq5IgAA/Iq4hx0/q8b97GjHelvMmrOOJ+tNIZgF8DMCWAAAyykPY8X4w6iEjlEjEdiK Tx7loxIBWB+LRgAeVCt/HIAlkwJVKWzV7/fL4XBYRtiq1hcOOzujCFtFm1WErFKjlSsCAEANGtWK DxfHNIj/KmbNWRHU+s9iFtbyAWNgIwlgAQCsvjyslcYfpuDWfOMWAPcvb6hK4/7yEYDd4iZgBcAS i/aqalTgtMEqNVnVHbKKcFUaGRjbqslqGrYCAIAlED8Px33oCGXF/eloy4oPFccowxhpmAJbAOv7 B6EAFgDARsmbs9rVi94U3Dqrfk0alQjA531uBODT6s9XIwABVlgaFViFrYoIXMWxOp8zQlURrup0 OuNGozEdFZiOuSIAAKyw+HBw3IOOyQ4/FLOWrAhlRTgrjTgEWHkCWAAAfE7enNWuXiRHYCvGIH6Y rOti1r515lQBayQ1VIU07i8fAZg/DsAKS6MCI1iVQlYRuIrgVV1SoCqarNKowBS2ckUAANgwcf85 mrMihHVWbaM563iy3kzWqVMErBIBLAAA7kpqzsqDW6klYL5xC+A+LRoBGL6rtkYAAqypGA+Y2qsi WJVGBsaxup4zglUxHjDCVpNVpFGBEbZyRQAA4Nd/pK5W3F+Odqzvi1lzVjRo/Wd1zD1mYOkIYAEA 8BDy5qy9yXpXvajeql5IN6vHrpwq4BekhqoIeD6r9tMIwPxxANZYGhWYGq36/X45HA7LCFvV+gPt rL2qiDaraLWKwJWQFQAA1CZ+vo/7xvEh3zTO8G0x+1BwjDQ8rx4DeJg/pASwAABYcnlzVqd6cR32 qhfXYbt6gQ2svkUjANvV8fnHAdgQKWQVzVXRYBXhqjgWzVa1/iDabo+bzea40+mM06jA1GgFAAAs jZjIEPePUzArxhf+pZi1Z8WxC6cIqJsAFgAA6yRvzpoPbqXGrTQqEbg/EZhaFKD6bsHjAGywNCqw ClsVEbiK/ThWl2iuigarCFvFfoSs0jFXBAAAVlrcL47mrLgfHPeHfyxmAa031RLMAu6MABYAAJss NWfFC/F4gy0CWzEG8cNkXRc/HZUI/NyiEYAH1cofB4BP0qjAFLaKNqu6Q1bRWBXNVRGyiv1qfOA0 bOWKAADAxmlUK+4NRwgrmrIimPVusl4VswYtgFsRwAIAgC8TNdaX1X4KbqXZM/ONW7DKIjzVrfYX jQDsFjcBKwBYKMYEVu1V022ErNKxup4zhayivWqyijQqMMJWrggAAPAF4vVKfFg37vOmcYZvi1lz Vow0jICW+7/A4j9ABLAAAODO5c1Z88GtXvHTUYlwH/IRf3nAKo61CyMAAfgK2ajAabiq3++Xw+Fw Graq9QetWXtVEW1WMSawGhs4PQYAAFCTuM8b4asYZxjBrGjOilDW99WxvlMEm00ACwAAHlbenNWu XrinF/Tvq/3UuAXznlbfH58bAZgeB4CvFqMCU8gqwlURvIpjtf6A1G6Pm83muNPpjNOowAhaReDK FQEAAJZIfNg2PoSSglnn1fZNtS6cItgMAlgAALBaL+bD/MjDreKnwa1Lp2qlzTdUpQDVd9XWCEAA 7lwEqrJGq6IaHzg9VpcUqIqwVRoVKGQFAACsiUa1IpB1VMzGGMY2xhi+mqxTpwjWiwAWAACsr9Sc FcGteCOzX73oj9DWdfHTxi3q99tqu2gEYP44ANTiw4cP0V5VprBVtFlFq1WErep6zghWxXjACFZN VhofOG20ckUAAIANFK+/4n5t3KuNMFaMMIxgVjRo/aU6NnCaYAX/5xbAAgAAip82ZzWKm7BWuKpu Clx78f8zeUNVClC1q+PzjwNA7VKgKoWt+v1+ORwOp6MD63zeKlg1HR0YgavUaOWKAAAAfLG4Rxv3 X9M4w2jJilDWj9WxvlMEy0sACwAAuK28OWs+uHVV7Tez/VUTgalFAarvFjwOAPcuGxU4bbBKTVZ1 h6wiXJVGBsY2Wq1S2AoAAIDaxL3WeL2XglnRkhWtWRHOOi5MOYClIIAFAADUfXMgNWfNB7feZ7/m PsJaeUPVs2rfCEAAllYaFRhhqwhXxX4cq/M5I1zVbDbHnU5nnEYFRtAqAleuCAAAwFJpVOu8mAWy fqy2byfrVSGYBfdKAAsAAFgmKYyVB7e2isWNW+FgsrrV/qIRgN3q1wDAUopRgdXIwGi0KtJ+hK3q kgJVEbZKowJT2MoVAQAAWHnRlhX3V2NkYbRlfV/cBLN+qLbAXf+PJ4AFAAAsmd3J+l21/6S4CVP9 vtruTNbLav+k2kZQ67zavypuGrXyfQB4EDEeMIJVqdEqjQyMY3U9ZwSrYjxghK0m69O+kBUAAMBG iw+4xr3UNM7wtJiNMvyxWgOnCL6OABYAAHBfIjQV4and4iZA9aRa4XfVY3WJgNZ1tf+u2l4XN8Gt fB8AbiUFqqLRajQalf1+vxwOh2WErep83qq9ajo6MFqtImQVx1wRAAAAbiEas+L1axpj+K7aRjjr TTFr0wJ+gQAWAADwLfIAVYSqIkCVN1Tlj6+SvDkrQlnpk18n2a85cfkBNku0V1WjAqcNVhGuimPR bFXn80a4qtlsjjudzqeQVTRaRfAKAAAAatSoVtwjjcasuCeaxhm+mqwLpwhmBLAAAIBF0ri/fARg 3lD1e6fokwhn9ar9CG2lT4P1isXBLQCWXBoVWIWtijQ+sM7njFBVhKsiZNVoNKajAtMxVwQAAIAl E21Z0ZoV90IjjPV9MRtnGPs/VFvYrP8pBLAAAGBjpBGA4Q/V9j5HADKTwlgRzkojD/PGrTy4BUBN 0qjAFLaKNqsIXMV+XaKxKpqrotEq9qvxgdOwlSsCAADAmmgVs/ubaZxhrDfV1z8W7n2ypgSwAABg tUVg6nfVfhoBGPIGqydO08qKgNZ1tf+u2l4Xi4NbAMyJMYHRXhVhq9hGyCodq+s5U8gq2qsmq0ij AiNs5YoAAACwwaIxK16Pp2DW2+ImnBWr7xSxygSwAABgOaUAVQSqXlb7RgDyS/IwVgS05scf5sEt gLWRRgWmRqt+v18Oh8Np2KrO563aq4pos4oxgRG4SmErAAAA4Is1qhX3LmN8YQS0Ypzh62pdOEWs AgEsAAC4P3kbVRoBGCMBFwWsoE4RzupV+xHaSp8uy8cfnjhNwLJIIatorooGqwhXxbEYH1jn80a4 qtlsjjudzjiNChSyAgAAgHsRH6yK1qy4dxltWd8XN8GsCGq9c4pYqm9YASwAAPgm+QjACFc9rfZT Q1UesIJVlcJYEc5aNP4wD24BfLUIVGVhq6IaHzg9VpdorooGqwhbVS1W43TMFQEAAICl1Cpm9yPT OMNYEdA6rrZw7wSwAABgsQhNRXgqHwGYN1gZAQiL5c1Z6VNo+fjDPLgFbKA0KjCFraLNKlqtImxV 13NGY1U0V0WwarLS+MBp2MoVAQAAgLURjVlxfyEPZv2lmN2njK0PkVIbASwAADZJHqCKUFWEq/KG qvxxoH4RyrrO9ufHH+bBLWCFpEBVClv1+/3aQ1YhglUpZJVGBcYxVwQAAAA2WqNaEcSKUFYEtNI4 w1fFbMwhfBMBLAAAVt3nRgD+rvh5wApYXXlzVmzTTZF8/OGJ0wT3JxsVOA1XRchqOByW0WhV5/NW 7VVFjAyMMYHV2MDpMQAAAIBbiHsY0ZoV9xojjJUHs34obhr+4de/mQSwAABYUmkEYPhDtc0bqlLA CmBeBLJ62f6i8Yd5cAv4BTEqMIWsIlwVwas4VudzRriq2WyOO53OOI0KjKBVBK5cEQAAAOAetIrZ /cPvi1lr1ttqHVfH4CcEsAAAuE+LRgCG3y94HOC+5M1Z6VNt+fjDPLgFaylGBVYjAyNsVaT9CFvV JQWqImyVRgUKWQEAAABLLhqzojkrQljRlhVNWW+K2X3FvxQ+9LmxBLAAALgLKUAVgao07i9vqPq9 UwSsiQhlXWf78+MP8+AWLJUIWY1GozLaqyJYFW1W0WoVYau6njOCVTEeMIJVk/VpPxqtXBEAAABg jTSqFUGsaMxKzVnx9atiNuaQNSaABQDA5ywaAbhTLA5YAfBzeXNWbNNNlnz84YnTxF1KgaoUtur3 ++VwOJyODqzzeaO9KsJW0WYVIavUaOWKAAAAABsu7slEa1bcG3xd3DRnxX4KaLEOF1oACwBgo0Rg 6nfVfoz6e1rtp4aqPGAFwP2JQFav2s/DWnmIKw9uscGivaoaFThtsEpNVnWHrCJclUYGxrZqspqG rQAAAAC4tVYxu9+X2rLeFrNg1vFk/ej0rBYBLACA9bBoBOCTauWPA7AeUnNW3KBJIw/z8Yd5cIsV lUYFVmGrIgJXcazO54xQVYSrOp3OuNFoTEcFpmOuCAAAAMC9iMas+KBdasv6odqPD2j+yelZTgJY AADLKw9QLRoBmD8OAJ8Toazraj+vNE8hrjy4xT1LowIjWJVCVhG4iuBVXVKgKpqs0qjAFLZyRQAA AACWVqNacY8vGrNSc1Z8/cdCe/6DEsACALhfnxsB+LvqMSMAAXhIeXNWhLLSTZt8/OGJ03Q7MR4w tVdFsCqNDIxjdT1nBKtiPGCErSarSKMCI2zligAAAACslbjHFK1ZF8VsjGFqzopxhtGe5cOX93ER BLAAAO5EhKYiPPW5EYApYAUA6yICWb1qP0Jb/Ww/hbjy4NZaS6MCU6NVv98vh8NhGWGrOp+3aq8q os0qWq0icCVkBQAAAEClVczuz/1XMQtlRUArglnHk/Wj03N3BLAAAD4vD1BFqCoFqH6/4HEA4Jel 5qy44ZM+dZeHtfL9pZRCVtFcFQ1WEa6KY9FsVefzRriq2WyOO53Op5BVarQCAAAAgK8QjVnxwcEU zEojDeMDlX9yem5PAAsA2ER5gGp+BGD+OADwMCKgdV3tv6u218VNcCvfv3Pv3r07HA6Hrffv33c/ fvzYuby83Ol2u/9vhK3qEqGqCFdF2KoKWI3TMd8OAAAAANyTRrWiKSuCWSmgFffo/lhsSNv91xDA AgDWRRoBGP5QbXeKm3GARgACwHrKm7MilJVuAp1kv+Zk/h86Pz8/GAwGW71ebxq2urq6Ouj3+93R aNSa/7Xj8bjY3t7+f/b390+/5TcajVXRXBUhq9ivxgdOw1YuIwAAAABLLNqyojXropiFs/KRhj8U NX5YclW0fI8AAEssAlO/q/YXjQDMA1YAwGbaKW5C2IfZ8f/24cOH4uPHj8Xl5WWMDoztoN/vX0/s 3OYJyrIsIqT1Jb82hayivWqyijQqMMJWLhUAAAAAKyo+QBgffOwUs/fm8vfnWtVjEcqKUYbRlvVq ss4m68dNOUECWADAQ0gBqt1icUOVEYAAwBcZDoefAlYRtur1ep+OLdAqvvJeSKPR+N3W1tb+eDzu x+p0OhHMupocu4wxgdXYwGnYCgAAAAA2SGqk/z+rlURjVjRnpbaso2o/2rL+vG4nwQhCAOCuPKlW WDQCMH8cAOBWzs/Pi7zRajAYTI/VaXd3t2g2m0W32y22traKR48eTb+Otei3OFnX1f67antd3NSv 56MSAQAAAGBTNaoV4wsjmJWas+I+2v+3qv9RAlgAwC/JRwBGeOpptW8EIABw5yJQFcGqq6uradiq Ghs4bbSqy/b2dtFut6dhqxgZeHBwMP06jtcoD2PFjaX0KcGTapsHtwAAAABgE0RbVnzy8aKYhbNS c1bsR2PWUn+4UQALADZThKYiPJWPAMwbqvJxgAAAdyYFqlLYKr6OVqsIW9UlGqsiYBWhqlgRskrH VkCEs3rVftxk6lf7veLnwS0AAAAAWEetYnZf7Pti1pYVDfSvJuu4WJJ7YwJYALA+8gBVhKriHUUj AAGAe5ePCoywVa/Xm27j6zpFsCqFrHZ2dj41Wm2YdMMpwlmLxh/mwS0AAAAAWGXRmBXNWf9RzJqz IpwVzVkRzPrxPn8jAlgAsPzSuL98BGDeUPV7pwgAuG8pUJWHrdLIwDqlJqvYplGBsR+NVtxaBLSu q/131TYff5gHtwAAAABgVaRg1utiNsYwNWdFMOtPdTyhABYAPIw0AjD8odoaAQgALJ00KvDq6moa ror9OFanFKjqdrufRgWmsBUPJg9jxTfA/PjDPLgFAAAAAMuoUa0IZcUHElNz1tvJ+mPxDc3xAlgA cHciMPW7aj+NAAypoSofBwgAsDRSe1WErGKbmqyi5aouEaaKUFWEq9KowBS2YuXlYa3Y9qv9fPzh idMEAAAAwJKItqxozYr7WNGW9UNx05wV+7/6wUMBLAD4dSlAFe8GpgCVEYAAwEpJowJTo1UErOLr OF6XFKiKsFWsnZ2dTyMDoRKBrF62v2j8YR7cAgAAAID71Kq20ZZ1Vtw0Z8X+j+kXCWABsKnycX9p BGDeUGUEIACwclLIKrVX9Xq96Ta+rlO0V0WLVT4qMI5BDfLmrHfVNh9/mAe3AAAAAKAu0ZgVzVmv J+tUAAuAdZKPAIxw1dNq3whAAGBtpEBVHraKRqtotqr1B63d3WmjVbfb/RSySsdgScX/FNfZ/vz4 wzy4BQAAAABfTQALgFUQoakIT+UjAPMGKyMAAYC1k0YFXl1dTcNWseoOWUWoKsJVEbJK4wNT2ArW XN6cFdt+tZ+PPzxxmgAAAABYpOUUAPBA8gBVhKoiXJU3VOWPAwCspTQqMIJVKWSVjtUlhawiXBVj A2NUYApbwQbbqdaXiEBWr9rPw1p5iCsPbgEAAACw5gSwALhrqY0qHwEYYwHnA1YAABshHxWYAlbx dezXJQWqImwVa2dn51PYCvhmcT/t8Ba/PjVnRSAr1djl4w/z4BYAAAAAK0gAC4AvkUYAhj9U27yh KgWsAAA2UjRWRbAqtVf1er1Px+oUgaoIVuWjAmM/AljA0sjDWv/Hr/zaCGVdV/vvsuMpxJUHtwAA AABYEuV4PP7fTgPARlo0AjD8fsHjAAAbLwWq8karwWAwHR9YpxSo6na7n5qthKyA4qfNWfEHURp5 mI8/PPn/2bub3cjRIw2jKqA29IKLtlGrXrfvrC/dgDcSQC8oIBvQ+M1hZEVXpywpS5+UP+cABD9S wmCQG5ekpyN8TAAAAADjmYAFcH0qoEpQVev++oSq33xEAADPS1CVsGpd131sVWsDE2CNkslVmWBV awP7RCuAZ0x33ycVv7QSMUHWsp0TbT22c0VcPdwCAAAA4A0EWACX4dgKwOnueGAFAMALKqiq2CrP mWqV2GqUml6VqCpX1gfWO4DB8jvAX97w/TU5K0FWjfnrsVY/AwAAANw8ARbA58lf2n7dzln194/t XBOqemAFAMAb9VWBia2WZRkeWUXCqoqspmm6+/r16/4dwAXpsda3F743gdZuOz9s993d93CrnwEA AACukgAL4P0dWwH49+3qXwcA4CclrEpgVbFVIqt6N1KCqoRVfVVgzploBXBjemH60pStPjkrUVat PLxv33PvIwUAAAAuzZenp6fffQwAL+oBVaKqxFV9QlX/OgAA7yyrAvtEq6wNzLuRKqia5/mwKrBi KwCGS5y1bOdEW4/bebn7Hm71MwAAAMCnMQELuGXPrQD89e6vgRUAAIPVJKt1Xff3XLU+cJTEVImq ElfVqkCRFcBZyO8tf3nD99fkrARZVej2iVv9DAAAAPCuBFjANUo0NW3nf273PqGqAisAAD5YBVWZ XpUpVnnOVKvEVqPU9KpEVbmmaTqsDATgavRY69sL35tAa7edH7b77u54uAUAAADwIgEWcCmOrQCM 3458HQCAT9RXBSa2WpZlf8/zSJlelSlWCasSWdVEKwD48X8y2vmlKVs9xkqgVSsPa+JWD7cAAACA G/Xl6enpdx8D8Il6QPXjCsD+dQAAzkgFVT22qpWBI9Ukq9xrVWDOmXIFAJ8scdaynRNtPW7n5e6v 4RYAAABwRUzAAkY4tgJw2t6HFYAAABeiVgWu67oPrHLl3UiJqhJXzfN8WB9YsRUAnLH8rvWXN3x/ xViJs46tP+zhFgAAAHDmvxQAeI0EU79u52MrAHtgBQDABalVgQmrKrKqd6NUZJW4qlYFVmwFADei x1rfXvjeBFq77fyw3fv6wx5uAQAAAB9MgAVUQJW/dFVA9fft6l8HAOCC1arAmmiVwCrPeT9KBVWJ rXJN03SIrQCAN+n/4/nSlK0eYyXQ+nH9YQ+3AAAAgHfw5enp6XcfA1ydHlAdWwHYvw4AwJWoyKqm Vy3Lsr/neaQEVQmr+qpAkRUAXIQea+X+uJ37+sN7HxMAAAD8byZgweXoKwATT/1jO/+6fc0KQACA G1BBVY+tMtEqk62G/mP0b3/bT7Sa5/kQWdU7AOBiTdv1GgmylnY+tv6wh1sAAABwMwRY8PkSTeUX Xc+tAKzACgCAG1KrAtd13cdWuWqy1SiJqhJX1drAPtEKALh5+V1yX3/47YXv75OzHrZ7X3/Ywy0A AAC4+B+agffXA6pEVT9OqLICEACAQ1BVsVWeR0dWmViVsCpX1gZmVWC9AwB4R788cz4mUdaunX9c f9jDLQAAADg7X56enn73McCr/bbdj60A7F8HAIC9viqwpljlOedRKqjK5Kpc0zQdYisAgAvXJ2fl /rid+/rDex8TAAAAH8kELPi+AjD+ud2tAAQA4NUysaoCq8RVy7Ic3o2UoCphVV8VmHMCLACAKzXd ff9d3ksSZC3bucdaPeLq4RYAAACcRIDFtUow9et2rhWAUROq+jpAAAB4lawK7BOtsjYw74b+w3YL quZ5Pky2qtgKAID/Kb///uUN31+TsxJk1T/y+vrDHm4BAADAn34AhUtSAVWCqgqorAAEAODdJKhK WLWu6z62qrWBmWg1SmKqRFWJq2pVoMgKAODD9Vjr20v/bLz7/zgrHtr7irh6uAUAAMCV+/L09PS7 j4FP1tf91QrAPqGqfx0AAH5aBVUVW+U5U60SW41S06sSVeVKZFXvAAC4an1yVqKsWnnY1x/e+5gA AAAulwlYjNJXACae+sd2tgIQAIAP0VcFJrZalmV4ZBUJqyqymqbpMNEKAICbNW1XvLQSMUHWsp0T bT22c0VcPdwCAADgDAiweKtEU/llQV8B2CdU9XWAAAAwVMKqBFY9tqqVgSPVJKvca1VgzploBQAA PyG/s//lDd9fk7MSZNXKwx5r9TMAAAADf5iDHlAlqkpAZQUgAABno1YFruu6j6tyzruRKqia5/mw KrBiKwAAOBM91vr20j+r/3vttvPDdt/dfQ+3+hkAAIA3EGBdt1r311cA1oQqKwABADgrNb0qkVXu NckqU65GSUyVqCpxVa0KrNgKAACuTN+L/dKUrT45K1FWrTy8b99z7yMFAAD4f1+enp5+9zFclFoB GP/c7lYAAgBwEWpVYE20SmCV57wfpYKqxFa5pmk6rAwEAAB+WuKsZTsn2nrczsvd93CrnwEAAK6O CVjnIX/5+XU71wrA6BOsrAAEAOAiVGRV06uWZdnf8zxSpldlilVfFZh3AADAUPk7wy9v+P6anJUg q1Ye9olb/QwAAHAxPxgxTgVUCapq3V+fUPWbjwgAgEtUQVWPrTLRKpOtRkpclYlW8zwfIqt6BwAA XIQea3174XvzA8ZuOz9s993d8XALAADg0wiw3q5Po6oVgFkJeCywAgCAi1arAtd13cdWuUZHVomq Elclsqr1gRVbAQAAN6WPtH1pylaPsfJDS608rIlbPdwCAAB4V1+enp5+9zH8aQVg4qp/bOeaUNUD KwAAuCq1KjBhVUVW9W6UiqwSV2VtYFYFVmwFAAAwWOKsZTsn2nrczsvdX8MtAACAF137BKxjKwD7 BCsrAAEAuAl9VWAFVnnOeZQKqhJb5Zqm6RBbAQAAfKL8beSXN3x/xViJs46tP+zhFgAAcKM/ZFya HlAlqkpc1SdU9a8DAMDNyMSqhFU1vWpZlsO7kRJUJazqqwJzToAFAABwBXqs9e2F702gtdvOD9u9 rz/s4RYAAHAlziXAem4F4K93fw2sAADgZlVQ1Sda/fHHH/v1gUP/wb4FVfM8HyZbiawAAAD+oo/8 fWnKVo+x8kPdj+sPe7gFAACcsS9PT0+/D/y/n2hq2s7/3O59QlUFVgAAQJOgKmHVuq772KrWBibA GiWTqzLBqtYG9olWAAAAfKoea+X+uJ37+sN7HxMAAHyOUyZgHVsBGL8d+ToAAPCMCqoqtspzplol thqlplclqsqV9YH1DgAAgLM13X3/D95fkiBraedj6w97uAUAAPykHmBVQJW/vNS6vz6h6jcfFwAA vE1fFZjYalmW4ZFVJKyqyGqapruvX7/u3wEAAHD18refvv7w2wvf3ydnPWz3vv6wh1sAAMARWUH4 5GMAAIDTJaxKYFWxVSKrejdSgqqEVX1VYM6ZaAUAAAADJMratfOP6w97uAUAADdDgAUAAK+UVYF9 olXWBubdSBVUzfN8WBVYsRUAAACcsT45K/fH7dzXH977mAAAuAYCLAAAaGqS1bqu+3uuWh84SmKq RFWJq2pVoMgKAACAG5Iga9nOPdbqEVcPtwAA4KwIsAAAuDkVVGV6VaZY5TlTrRJbjVLTqxJV5Zqm 6bAyEAAAAHiTmpyVIKtGU/f1hz3cAgCA4QRYAABcpb4qMLHVsiz7e55HyvSqTLFKWJXIqiZaAQAA AJ8iUdZuOz+09xVx9XALAABOIsACAOBiVVDVY6taGThSTbLKvVYF5pwpVwAAAMDF6pOzEmXVysO+ /vDexwQAwI8EWAAAnL1aFbiu6z6wypV3I1VQNc/zYX1gxVYAAADAzUuQtWznRFuP7VwRVw+3AAC4 YgIsAADOQq0KTFhVkVW9GyUxVaKqxFW1KrBiKwAAAIB3VJOzEmTVf1XWY61+BgDgwgiwAAD4MLUq sCZaJbDKc96PUkFVYqtc0zQdYisAAACAM5RAa7edH7b77u57uNXPAACcAQEWAADvqiKrml61LMv+ nueRElQlrOqrAkVWAAAAwJXrk7MSZdXKw/v2Pfc+JgCAsQRYAAC8WQVVPbbKRKtMthopcVUmWs3z fIis6h0AAAAA/1PirGU7J9p63M7L3fdwq58BAHglARYAAM+qVYHruu5jq1w12WqURFWJq2ptYJ9o BQAAAMCHqclZCbLqv7rrE7f6GQDgpgmwAABuXAVVFVvleXRklYlVCatyZW1gVgXWOwAAAAAuTgKt 3XZ+2O67u+PhFgDA1RFgAQDcgL4qsKZY5TnnUSqoyuSqXNM0HWIrAAAAAG5Wj7ESaNXKw5q41cMt AICLIMACALgSmVhVgVXiqmVZDu9GSlCVsKqvCsw5ARYAAAAA/ITEWct2TrT1uJ2Xu7+GWwAAn0aA BQBwYbIqsE+0ytrAvBupgqp5nv+0PlBkBQAAAMAZqRgrcdax9Yc93AIAeDcCLACAM5SgKmHVuq77 2KrWBmai1SiZXJUJVgmralVgTbQCAAAAgCuTQGu3nR+2e19/2MMtAID/SYAFAPBJKqiq2CrPmWqV 2GqUml6VqCpXIqt6BwAAAAAc1WOsBFo/rj/s4RYAcIMEWAAAA/VVgYmtlmUZHllFwqqKrKZpOky0 AgAAAACG6rFW7o/bua8/vPcxAcB1EWABAPykhFUJrHpsVSsDR6pJVrnXqsCcM9EKAAAAADh7CbKW dj62/rCHWwDAmRJgAQC8Uq0KXNd1H1flnHcjVVA1z/NhVWDFVgAAAADATemTsx62e19/2MMtAOAD CbAAAJqaXpXIKveaZJUpV6MkpkpUlbiqVgVWbAUAAAAAcIJEWbt2/nH9YQ+3AICfJMACAG5OBVU1 0SrPWR2Y2GqUCqoSW+WapumwMhAAAAAA4BP1yVm5P27nvv7w3scEAM8TYAEAVykxVaKqiq2WZdnf 8zxSpldlilXCqkRWNdEKAAAAAOAKJMha2vnY+sMebgHATRBgAQAXq4KqHltlolUmW42UuCoTreZ5 3q8OrElWeQcAAAAAwEFNzuqxVl9/2MMtALhYAiwA4OzVqsB1XfexVa7RkVWiqsRViaxqfWDFVgAA AAAAvLv80ne3nR/a+4q4ergFAGdFgAUAnIVaFZiwqiKrejdKRVaJq2pVYMVWAAAAAACcrT45K1FW rTzs6w/vfUwAfBQBFgDwYfqqwAqs8pzzKBVUJbbKNU3TIbYCAAAAAODqJchatnOircd2roirh1sA 8GYCLADgXWViVcKqml61LMvh3UgJqhJW9VWBIisAAAAAAN6oJmclyKqVh339YQ+3AGBPgAUAvFkF VX2i1R9//LFfHzhS4qpMtJrn+TDZqt4BAAAAAMAHyy/Fd9v5ob2viKuHWwBcMQEWAPD8T47/+c8+ rFrXdR9b1drABFijZHJVJljV2sA+0QoAAAAAAC5Un5yVKKtWHt6377n3MQFcJgEWANy4Cqoqturr A0fp06uyNjCrAusdAAAAAADcuMRZy3ZOtPW4nZe77+FWPwPwyQRYAHAD+qrAhFXLsuyf836khFWZ XJVrmqZDbAUAAAAAALybmpyVIKtWHvaJW/0MwAACLAC4EgmrElhVbJXIqt6NlKAqYVVfFZhzJloB AAAAAABnJYHWbjs/bPfd3fdwq58BeCUBFgBc2k9G//nPnyZaZW1g3o1UQdU8z4dVgRVbAQAAAAAA V6lPzsofImrl4X37nnsfE4AACwDOUoKqhFXruu5jq1y1PnCUxFSJqhJX1apAkRUAAAAAAPAKibOW 7Zxo63E7L3fHwy2AqyLAAoBPUkFVxVZ5zlSrxFaj1PSqRFW5ElnVOwAAAAAAgA9SMVbirFrz0Sdu 9XAL4OwJsABgoL4qMLHVsiz7e55HSliVKVYJq6ZpOky0AgAAAAAAuDAJtHbb+WG77+6Oh1sAn0KA BQA/qYKqHlvVysCRapJV7rUqMOdMtAIAAAAAALhBPcZKoPXj+sMebgG8GwEWALxSrQpc13UfV+Wc dyNVUDXP82FVYMVWAAAAAAAAnCxx1rKdE209bue+/vDexwS8hgALAJpaFZiwKlOsapJV3o2SmCpR VeKqWhVYsRUAAAAAAABnoWKsxFnH1h/2cAu4MQIsAG5OrQqsiVYJrPKc96NUUJXYKtc0TYfYCgAA AAAAgKvSJ2c9bPe+/rCHW8AVEGABcJUqsqrpVcuy7O95HilBVcKqvipQZAUAAAAAAMAzEmXt2vnH 9Yc93ALOlAALgItVQVWPrTLRKpOtRkpclYlW8zwfIqt6BwAAAAAAAIP0yVm5P27nvv7w3scEH0+A BcDZq1WB67ruY6tcoyOrRFWJqxJZ1frAiq0AAAAAAADgzCXIWtr52PrDHm4BP0GABcBZqFWBFVvl ud6NUmFVrqwNzKrAegcAAAAAAAA3pE/Oetjuff1hD7eAHwiwAPgwfVVgzrnnOedRKqjK5Kpc0zQd YisAAAAAAADgzRJl7bbzQ3tfEVcPt+AmCLAAeFeZWNWnVy3Lcng3UoKqhFV9VWDOCbAAAAAAAACA T9EnZyXKqpWHff3hvY+JSyfAAuAkWRXYJ1plbWDejVRB1TzPf1ofKLICAAAAAACAi5cga9nOibYe 27kirh5uwdkQYAHwrARVCavWdd3HVrU2MBOtRsnkqkywSlhVqwJrohUAAAAAAADApiZnJciqSRF9 /WEPt2AoARbAjaugqmKrPGeqVWKrUWp6VaKqXIms6h0AAAAAAADAO0uUtdvOD+19RVw93II3E2AB 3IC+KjCx1bIswyOrSFhVkdU0TYeJVgAAAAAAAABnqk/OSpRVKw/v2/fc+5joBFgAVyJhVQKriq0S WdW7kRJUJazK9KpaFZhzJloBAAAAAAAAXLHEWct2TrT1uJ2Xu+/hVj9zpQRYABemVgWu67qPq3LO u5EqqJrn+bAqsGIrAAAAAAAAAF6lJmclyKo/8vaJW/3MBRFgAZyhmmSVyCr3XLU+cJTEVImqElfV qsCKrQAAAAAAAAD4UAm0dtv5Ybvv7r6HW/3MJxNgAXySCqpqolWeszowsdUoFVQltso1TdNhZSAA AAAAAAAAF6lPzkqUVSsP79v33PuYxhFgAQyUmCpRVcVWy7Ls73keKdOrMsUqYVUiq5poBQAAAAAA AMBNS5y1bOdEW4/bebk7Hm7xCgIsgJ9UQVWPrTLRKpOtRkpclYlW8zzvVwfWJKu8AwAAAAAAAIB3 UDFW4qz6I3ifuNXDrZslwAJ4pVoVuK7rPrbKNTqySlSVuCqRVa0PrNgKAAAAAAAAAM5I/oC+284P 2313dzzcuioCLICmVgUmrKrIqt6NUpFV4qpaFVixFQAAAAAAAABcoR5jJdD6cf1hD7fOngALuDm1 KrAmWiWwynPej1JBVWKrXNM0HWIrAAAAAAAAAOBZibOW7Zxo63E79/WH95/5/6AAC7hKmViVsKqm Vy3Lcng3UoKqhFV9VaDICgAAAAAAAAA+TMVYibOOrT/s4da7EGABF6uCqppolXMmWmWy1UiJqzLR ap7nw2SregcAAAAAAAAAXIw+Oethu/f1hz3cepYACzh7tSpwXdd9bJWrJluNkslVmWBVawP7RCsA AAAAAAAA4OYkytq182H9oQALOAsVVFVs1dcHjtKnV2VtYFYF1jsAAAAAAAAAgNcQYAEfpq8KTFi1 LMv+Oe9HqaAqk6tyTdN0iK0AAAAAAAAAAH6WAAt4VwmrElhVbJXIqt6NlKAqYVVfFZhzAiwAAAAA AAAAgFEEWMBJsiqwT7TK2sC8G6mCqnmeD5OtKrYCAAAAAAAAAPgMAizgWQmqElat67qPrXLV+sBR ElMlqkpcVasCRVYAAAAAAAAAwLkSYMGNq6CqYqs8Z6pVYqtRanpVoqpciazqHQAAAAAAAADAJRFg wQ3oqwITWy3Lsr/neaSEVZlilbBqmqbDRCsAAAAAAAAAgGshwIIrUUFVj61qZeBINckq91oVmHMm WgEAAAAAAAAAXDsBFlyYWhW4rus+rso570aqoGqe58OqwIqtAAAAAAAAAABumQALzlCtCkxYlSlW Nckq70ZJTJWoKnFVrQqs2AoAAAAAAAAAgOMEWPBJalVgTbRKYJXnvB+lgqrEVrmmaTqsDAQAAAAA AAAA4O0EWDBQRVY1vWpZlv09zyNlelWmWPVVgXkHAAAAAAAAAMD7EmDBT6qgqsdWmWiVyVYjJa7K RKt5ng+RVb0DAAAAAAAAAOBjCLDglWpV4Lqu+9gq1+jIKlFV4qpEVrU+sGIrAAAAAAAAAAA+nwAL mloVWLFVnuvdKBVW5crawKwKrHcAAAAAAAAAAJw3ARY3p68KzDn3POc8SgVVmVyVa5qmQ2wFAAAA AAAAAMDlEmBxlTKxqk+vWpbl8G6kBFUJq/qqwJwTYAEAAAAAAAAAcH0EWFysCqr6RKusDcz6wJEq qJrn+U/rA0VWAAAAAAAAAAC3R4DF2UtQlbBqXdd9bFVrAxNgjZLJVZlgVWsD+0QrAAAAAAAAAAAo AizOQgVVFVvlOVOtEluNUtOrElXlyvrAegcAAAAAAAAAAK8hwOLD9FWBia2WZRkeWUXCqoqspmm6 +/r16/4dAAAAAAAAAAD8LAEW7yphVQKriq0SWdW7kRJUJazqqwJzzkQrAAAAAAAAAAAYRYDFSWpV 4Lqu+7gq57wbqYKqeZ4PqwIrtgIAAAAAAAAAgM8gwOJZNckqkVXuuWp94CiJqRJVJa6qVYEVWwEA AAAAAAAAwLkRYN24CqpqolWeszowsdUoFVQltso1TdNhZSAAAAAAAAAAAFwSAdYNSEyVqKpiq2VZ 9vc8j5TpVZlilbAqkVVNtAIAAAAAAAAAgGshwLoSFVT12KpWBo5Uk6xyz+rAOmfKFQAAAAAAAAAA XDsB1oWpVYHruu4Dq1x5N1KiqsRV8zwf1gdWbAUAAAAAAAAAALdMgHWGalVgwqqKrOrdKBVZJa6q VYEVWwEAAAAAAAAAAMcJsD5JrQqsiVYJrPKc96NUUJXYKtc0TYfYCgAAAAAAAAAAeDsB1kCZWJWw qqZXLctyeDdSgqqEVX1VoMgKAAAAAAAAAADenwDrJ1VQVROtcs5Eq0y2GilxVSZazfN8mGxV7wAA AAAAAAAAgI8hwHqlWhW4rus+tspVk61GyeSqTLCqtYF9ohUAAAAAAAAAAPD5BFhNBVUVW/X1gaP0 6VVZG5hVgfUOAAAAAAAAAAA4bzcXYPVVgTXFKs85j1JBVSZX5Zqm6RBbAQAAAAAAAAAAl+sqA6xM rKrAKnHVsiyHdyMlqEpY1VcF5pwACwAAAAAAAAAAuD4XHWBlVWCfaJW1gXk3UgVV8zwfJltVbAUA AAAAAAAAANyWsw+wElQlrFrXdR9b1drATLQaJTFVoqrEVbUqUGQFAAAAAAAAAAD86CwCrAqqKrbK c6ZaJbYapaZXJarKlciq3gEAAAAAAAAAALzGhwVYfVVgYqtlWfb3PI+UsCpTrBJWTdN0mGgFAAAA AAAAAADws941wKqgqsdWtTJwpJpklXutCsw5E60AAAAAAAAAAABGOSnAqlWB67ru46qc826kCqrm eT6sCqzYCgAAAAAAAAAA4DM8G2DV9KpEVrnXJKtMuRolMVWiqsRVtSqwYisAAAAAAAAAAIBzcwiw Hh4e7v7973/vVwcmthqlgqrEVrmmaTqsDAQAAAAAAAAAALgkX/vDe64RzPSqTLHqqwLzDgAAAAAA AAAA4FocAqzEUm+VuCoTreZ5PkRW9Q4AAAAAAAAAAODaHaqr56ZTJapKXJXIqtYHVmwFAAAAAAAA AABwy748/Vc9/Otf/9rfE2NVbAUAAAAAAAAAAMBxfwqwAAAAAAAAAAAAeD0BFgAAAAAAAAAAwIkE WAAAAAAAAAAAACcSYAEAAAAAAAAAAJxIgAUAAAAAAAAAAHAiARYAAAAAAAAAAMCJBFgAAAAAAAAA AAAnEmABAAAAAAAAAACcSIAFAAAAAAAAAABwIgEWAAAAAAAAAADAiQRYAAAAAAAAAAAAJxJgAQAA AAAAAAAAnEiABQAAAAAAAAAAcCIBFgAAAAAAAAAAwIkEWAAAAAAAAAAAACcSYAEAAAAAAAAAAJxI gAUAAAAAAAAAAHAiARYAAAAAAAAAAMCJBFgAAAAAAAAAAAAnEmABAAAAAAAAAACcSIAFAAAAAAAA AABwIgEWAAAAAAAAAADAiQRYAAAAAAAAAAAAJxJgAQAAAAAAAAAAnEiABQAAAAAAAAAAcCIBFgAA AAAAAAAAwIkEWAAAAAAAAAAAACcSYAEAAAAAAAAAAJxIgAUAAAAAAAAAAHAiARYAAAAAAAAAAMCJ /k+AAQBN+fkQdcXCoQAAAABJRU5ErkJgglBLAwQUAAYACAAAACEA/LR7nN8AAAAKAQAADwAAAGRy cy9kb3ducmV2LnhtbEyPwU7DMBBE70j8g7VI3KiTtmpIyKaqEHCpUEXhA9x4cSLidRS7Sfr3uCc4 zs5o5m25nW0nRhp86xghXSQgiGunWzYIX5+vD48gfFCsVeeYEC7kYVvd3pSq0G7iDxqPwYhYwr5Q CE0IfSGlrxuyyi9cTxy9bzdYFaIcjNSDmmK57eQySTbSqpbjQqN6em6o/jmeLYK5yCELtTuM+7dp o3f76X18MYj3d/PuCUSgOfyF4Yof0aGKTCd3Zu1Fh7DK85hEWK8zEFc/zdN4OSEss1UOsirl/xeq XwA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ECLQAUAAYACAAAACEAsYJntgoBAAATAgAAEwAAAAAA AAAAAAAAAAAAAAAAW0NvbnRlbnRfVHlwZXNdLnhtbFBLAQItABQABgAIAAAAIQA4/SH/1gAAAJQB AAALAAAAAAAAAAAAAAAAADsBAABfcmVscy8ucmVsc1BLAQItABQABgAIAAAAIQA7emOPiAUAAIIb AAAOAAAAAAAAAAAAAAAAADoCAABkcnMvZTJvRG9jLnhtbFBLAQItAAoAAAAAAAAAIQCbGxQRaGQA AGhkAAAUAAAAAAAAAAAAAAAAAO4HAABkcnMvbWVkaWEvaW1hZ2UxLnBuZ1BLAQItABQABgAIAAAA IQD8tHuc3wAAAAoBAAAPAAAAAAAAAAAAAAAAAIhsAABkcnMvZG93bnJldi54bWxQSwECLQAUAAYA CAAAACEAqiYOvrwAAAAhAQAAGQAAAAAAAAAAAAAAAACUbQAAZHJzL19yZWxzL2Uyb0RvYy54bWwu cmVsc1BLBQYAAAAABgAGAHwBAACHbgAAAAA= ">
                    <v:shape id="Suorakulmio 51" o:spid="_x0000_s1027" style="position:absolute;width:73152;height:11303;visibility:visible;mso-wrap-style:square;v-text-anchor:middle" coordsize="7312660,11296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fN7+xgAAANwAAAAPAAAAZHJzL2Rvd25yZXYueG1sRI9Ba8Mw DIXvg/0Ho8Fuq7NCR8nqljEoDTusrO2hu4lYjdPFdrC1NP331WGwm8R7eu/TYjX6Tg2UchuDgedJ AYpCHW0bGgOH/fppDiozBotdDGTgShlWy/u7BZY2XsIXDTtulISEXKIBx9yXWufakcc8iT0F0U4x eWRZU6NtwouE+05Pi+JFe2yDNDjs6d1R/bP79Qa2H8O84uuU0qc7btapmp15823M48P49gqKaeR/ 8991ZQV/JvjyjEyglzcAAAD//wMAUEsBAi0AFAAGAAgAAAAhANvh9svuAAAAhQEAABMAAAAAAAAA AAAAAAAAAAAAAFtDb250ZW50X1R5cGVzXS54bWxQSwECLQAUAAYACAAAACEAWvQsW78AAAAVAQAA CwAAAAAAAAAAAAAAAAAfAQAAX3JlbHMvLnJlbHNQSwECLQAUAAYACAAAACEA2Hze/sYAAADcAAAA DwAAAAAAAAAAAAAAAAAHAgAAZHJzL2Rvd25yZXYueG1sUEsFBgAAAAADAAMAtwAAAPoCAAAAAA== " path="m,l7312660,r,1129665l3619500,733425,,1091565,,xe" fillcolor="#4472c4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YVQ8wwAAANwAAAAPAAAAZHJzL2Rvd25yZXYueG1sRE9Na8JA EL0L/odlCt7MRsUQ0qxSRcGTtrZQehuyYxKanY3ZNcZ/3y0UepvH+5x8PZhG9NS52rKCWRSDIC6s rrlU8PG+n6YgnEfW2FgmBQ9ysF6NRzlm2t75jfqzL0UIYZehgsr7NpPSFRUZdJFtiQN3sZ1BH2BX St3hPYSbRs7jOJEGaw4NFba0raj4Pt+MguNuKy/JY2+ui/TrtNk1/eerOSk1eRpenkF4Gvy/+M99 0GH+cga/z4QL5OoHAAD//wMAUEsBAi0AFAAGAAgAAAAhANvh9svuAAAAhQEAABMAAAAAAAAAAAAA AAAAAAAAAFtDb250ZW50X1R5cGVzXS54bWxQSwECLQAUAAYACAAAACEAWvQsW78AAAAVAQAACwAA AAAAAAAAAAAAAAAfAQAAX3JlbHMvLnJlbHNQSwECLQAUAAYACAAAACEALWFUPMMAAADcAAAADwAA AAAAAAAAAAAAAAAHAgAAZHJzL2Rvd25yZXYueG1sUEsFBgAAAAADAAMAtwAAAPcCAAAAAA== "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F5B8DD6" wp14:editId="6AD4A27E">
                    <wp:simplePos x="0" y="0"/>
                    <wp:positionH relativeFrom="page">
                      <wp:posOffset>221810</wp:posOffset>
                    </wp:positionH>
                    <wp:positionV relativeFrom="page">
                      <wp:posOffset>8745648</wp:posOffset>
                    </wp:positionV>
                    <wp:extent cx="7114540" cy="976630"/>
                    <wp:effectExtent l="0" t="0" r="0" b="6985"/>
                    <wp:wrapSquare wrapText="bothSides"/>
                    <wp:docPr id="152" name="Tekstiruutu 52"/>
                    <wp:cNvGraphicFramePr/>
                    <a:graphic xmlns:a="http://schemas.openxmlformats.org/drawingml/2006/main">
                      <a:graphicData uri="http://schemas.microsoft.com/office/word/2010/wordprocessingShape">
                        <wps:wsp>
                          <wps:cNvSpPr txBox="1"/>
                          <wps:spPr>
                            <a:xfrm>
                              <a:off x="0" y="0"/>
                              <a:ext cx="7114540" cy="976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2500B" w14:textId="25E5300D" w:rsidR="00DA112A" w:rsidRDefault="00DA112A" w:rsidP="00DA112A">
                                <w:pPr>
                                  <w:pStyle w:val="Eivli"/>
                                  <w:rPr>
                                    <w:color w:val="595959" w:themeColor="text1" w:themeTint="A6"/>
                                    <w:sz w:val="28"/>
                                    <w:szCs w:val="28"/>
                                  </w:rPr>
                                </w:pPr>
                              </w:p>
                              <w:p w14:paraId="5675A93C" w14:textId="3F231F1C" w:rsidR="00DA112A" w:rsidRDefault="00556FC1">
                                <w:pPr>
                                  <w:pStyle w:val="Eivli"/>
                                  <w:jc w:val="right"/>
                                  <w:rPr>
                                    <w:color w:val="595959" w:themeColor="text1" w:themeTint="A6"/>
                                    <w:sz w:val="18"/>
                                    <w:szCs w:val="18"/>
                                  </w:rPr>
                                </w:pPr>
                                <w:sdt>
                                  <w:sdtPr>
                                    <w:rPr>
                                      <w:color w:val="595959" w:themeColor="text1" w:themeTint="A6"/>
                                      <w:sz w:val="18"/>
                                      <w:szCs w:val="18"/>
                                    </w:rPr>
                                    <w:alias w:val="Sähköposti"/>
                                    <w:tag w:val="Sähköposti"/>
                                    <w:id w:val="942260680"/>
                                    <w:showingPlcHdr/>
                                    <w:dataBinding w:prefixMappings="xmlns:ns0='http://schemas.microsoft.com/office/2006/coverPageProps' " w:xpath="/ns0:CoverPageProperties[1]/ns0:CompanyEmail[1]" w:storeItemID="{55AF091B-3C7A-41E3-B477-F2FDAA23CFDA}"/>
                                    <w:text/>
                                  </w:sdtPr>
                                  <w:sdtEndPr/>
                                  <w:sdtContent>
                                    <w:r w:rsidR="00DA112A">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F5B8DD6" id="_x0000_t202" coordsize="21600,21600" o:spt="202" path="m,l,21600r21600,l21600,xe">
                    <v:stroke joinstyle="miter"/>
                    <v:path gradientshapeok="t" o:connecttype="rect"/>
                  </v:shapetype>
                  <v:shape id="Tekstiruutu 52" o:spid="_x0000_s1026" type="#_x0000_t202" style="position:absolute;margin-left:17.45pt;margin-top:688.65pt;width:560.2pt;height:76.9pt;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" filled="f" stroked="f" strokeweight=".5pt">
                    <v:textbox inset="126pt,0,54pt,0">
                      <w:txbxContent>
                        <w:p w14:paraId="6272500B" w14:textId="25E5300D" w:rsidR="00DA112A" w:rsidRDefault="00DA112A" w:rsidP="00DA112A">
                          <w:pPr>
                            <w:pStyle w:val="Eivli"/>
                            <w:rPr>
                              <w:color w:val="595959" w:themeColor="text1" w:themeTint="A6"/>
                              <w:sz w:val="28"/>
                              <w:szCs w:val="28"/>
                            </w:rPr>
                          </w:pPr>
                        </w:p>
                        <w:p w14:paraId="5675A93C" w14:textId="3F231F1C" w:rsidR="00DA112A" w:rsidRDefault="00556FC1">
                          <w:pPr>
                            <w:pStyle w:val="Eivli"/>
                            <w:jc w:val="right"/>
                            <w:rPr>
                              <w:color w:val="595959" w:themeColor="text1" w:themeTint="A6"/>
                              <w:sz w:val="18"/>
                              <w:szCs w:val="18"/>
                            </w:rPr>
                          </w:pPr>
                          <w:sdt>
                            <w:sdtPr>
                              <w:rPr>
                                <w:color w:val="595959" w:themeColor="text1" w:themeTint="A6"/>
                                <w:sz w:val="18"/>
                                <w:szCs w:val="18"/>
                              </w:rPr>
                              <w:alias w:val="Sähköposti"/>
                              <w:tag w:val="Sähköposti"/>
                              <w:id w:val="942260680"/>
                              <w:showingPlcHdr/>
                              <w:dataBinding w:prefixMappings="xmlns:ns0='http://schemas.microsoft.com/office/2006/coverPageProps' " w:xpath="/ns0:CoverPageProperties[1]/ns0:CompanyEmail[1]" w:storeItemID="{55AF091B-3C7A-41E3-B477-F2FDAA23CFDA}"/>
                              <w:text/>
                            </w:sdtPr>
                            <w:sdtEndPr/>
                            <w:sdtContent>
                              <w:r w:rsidR="00DA112A">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BF874D5" wp14:editId="16B4AFF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iruutu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BB2D6" w14:textId="34F789B3" w:rsidR="00DA112A" w:rsidRDefault="00D13081">
                                <w:pPr>
                                  <w:pStyle w:val="Eivli"/>
                                  <w:jc w:val="right"/>
                                  <w:rPr>
                                    <w:color w:val="4472C4" w:themeColor="accent1"/>
                                    <w:sz w:val="28"/>
                                    <w:szCs w:val="28"/>
                                  </w:rPr>
                                </w:pPr>
                                <w:r>
                                  <w:rPr>
                                    <w:color w:val="4472C4" w:themeColor="accent1"/>
                                    <w:sz w:val="28"/>
                                    <w:szCs w:val="28"/>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BF874D5" id="Tekstiruutu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93BB2D6" w14:textId="34F789B3" w:rsidR="00DA112A" w:rsidRDefault="00D13081">
                          <w:pPr>
                            <w:pStyle w:val="Eivli"/>
                            <w:jc w:val="right"/>
                            <w:rPr>
                              <w:color w:val="4472C4" w:themeColor="accent1"/>
                              <w:sz w:val="28"/>
                              <w:szCs w:val="28"/>
                            </w:rPr>
                          </w:pPr>
                          <w:r>
                            <w:rPr>
                              <w:color w:val="4472C4" w:themeColor="accent1"/>
                              <w:sz w:val="28"/>
                              <w:szCs w:val="28"/>
                            </w:rPr>
                            <w:t xml:space="preserve"> </w:t>
                          </w:r>
                        </w:p>
                      </w:txbxContent>
                    </v:textbox>
                    <w10:wrap type="square" anchorx="page" anchory="page"/>
                  </v:shape>
                </w:pict>
              </mc:Fallback>
            </mc:AlternateContent>
          </w:r>
        </w:p>
        <w:p w14:paraId="0AF70ECF" w14:textId="77777777" w:rsidR="00D13081" w:rsidRDefault="00D13081" w:rsidP="00730BCB">
          <w:pPr>
            <w:spacing w:line="240" w:lineRule="auto"/>
          </w:pPr>
        </w:p>
        <w:p w14:paraId="18BB679B" w14:textId="77777777" w:rsidR="00D13081" w:rsidRDefault="00D13081" w:rsidP="00730BCB">
          <w:pPr>
            <w:spacing w:line="240" w:lineRule="auto"/>
          </w:pPr>
          <w:r>
            <w:t xml:space="preserve">                                                            </w:t>
          </w:r>
        </w:p>
        <w:p w14:paraId="6FA1FB9D" w14:textId="6720FDFC" w:rsidR="00DA112A" w:rsidRDefault="00D13081" w:rsidP="00730BCB">
          <w:pPr>
            <w:spacing w:line="240" w:lineRule="auto"/>
          </w:pPr>
          <w:r>
            <w:rPr>
              <w:noProof/>
            </w:rPr>
            <mc:AlternateContent>
              <mc:Choice Requires="wps">
                <w:drawing>
                  <wp:anchor distT="0" distB="0" distL="114300" distR="114300" simplePos="0" relativeHeight="251659264" behindDoc="0" locked="0" layoutInCell="1" allowOverlap="1" wp14:anchorId="7C14E021" wp14:editId="4568DDF0">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5913120"/>
                    <wp:effectExtent l="0" t="0" r="0" b="11430"/>
                    <wp:wrapSquare wrapText="bothSides"/>
                    <wp:docPr id="154" name="Tekstiruutu 54"/>
                    <wp:cNvGraphicFramePr/>
                    <a:graphic xmlns:a="http://schemas.openxmlformats.org/drawingml/2006/main">
                      <a:graphicData uri="http://schemas.microsoft.com/office/word/2010/wordprocessingShape">
                        <wps:wsp>
                          <wps:cNvSpPr txBox="1"/>
                          <wps:spPr>
                            <a:xfrm>
                              <a:off x="0" y="0"/>
                              <a:ext cx="7315200" cy="5913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1DF68" w14:textId="16E63581" w:rsidR="00DA112A" w:rsidRDefault="00556FC1">
                                <w:pPr>
                                  <w:jc w:val="right"/>
                                  <w:rPr>
                                    <w:color w:val="4472C4" w:themeColor="accent1"/>
                                    <w:sz w:val="64"/>
                                    <w:szCs w:val="64"/>
                                  </w:rPr>
                                </w:pPr>
                                <w:sdt>
                                  <w:sdtPr>
                                    <w:rPr>
                                      <w:caps/>
                                      <w:color w:val="4472C4" w:themeColor="accent1"/>
                                      <w:sz w:val="64"/>
                                      <w:szCs w:val="64"/>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112A">
                                      <w:rPr>
                                        <w:caps/>
                                        <w:color w:val="4472C4" w:themeColor="accent1"/>
                                        <w:sz w:val="64"/>
                                        <w:szCs w:val="64"/>
                                      </w:rPr>
                                      <w:t>Verks</w:t>
                                    </w:r>
                                    <w:r w:rsidR="004D4BC6">
                                      <w:rPr>
                                        <w:caps/>
                                        <w:color w:val="4472C4" w:themeColor="accent1"/>
                                        <w:sz w:val="64"/>
                                        <w:szCs w:val="64"/>
                                      </w:rPr>
                                      <w:t>a</w:t>
                                    </w:r>
                                    <w:r w:rsidR="00DA112A">
                                      <w:rPr>
                                        <w:caps/>
                                        <w:color w:val="4472C4" w:themeColor="accent1"/>
                                        <w:sz w:val="64"/>
                                        <w:szCs w:val="64"/>
                                      </w:rPr>
                                      <w:t>mhetsplan</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0D46881" w14:textId="051F9F6A" w:rsidR="00DA112A" w:rsidRDefault="00D13081">
                                    <w:pPr>
                                      <w:jc w:val="right"/>
                                      <w:rPr>
                                        <w:smallCaps/>
                                        <w:color w:val="404040" w:themeColor="text1" w:themeTint="BF"/>
                                        <w:sz w:val="36"/>
                                        <w:szCs w:val="36"/>
                                      </w:rPr>
                                    </w:pPr>
                                    <w:proofErr w:type="spellStart"/>
                                    <w:r>
                                      <w:rPr>
                                        <w:color w:val="404040" w:themeColor="text1" w:themeTint="BF"/>
                                        <w:sz w:val="36"/>
                                        <w:szCs w:val="36"/>
                                      </w:rPr>
                                      <w:t>Tyngdpunkter</w:t>
                                    </w:r>
                                    <w:proofErr w:type="spellEnd"/>
                                    <w:r>
                                      <w:rPr>
                                        <w:color w:val="404040" w:themeColor="text1" w:themeTint="BF"/>
                                        <w:sz w:val="36"/>
                                        <w:szCs w:val="36"/>
                                      </w:rPr>
                                      <w:t xml:space="preserve"> </w:t>
                                    </w:r>
                                    <w:proofErr w:type="spellStart"/>
                                    <w:r>
                                      <w:rPr>
                                        <w:color w:val="404040" w:themeColor="text1" w:themeTint="BF"/>
                                        <w:sz w:val="36"/>
                                        <w:szCs w:val="36"/>
                                      </w:rPr>
                                      <w:t>och</w:t>
                                    </w:r>
                                    <w:proofErr w:type="spellEnd"/>
                                    <w:r>
                                      <w:rPr>
                                        <w:color w:val="404040" w:themeColor="text1" w:themeTint="BF"/>
                                        <w:sz w:val="36"/>
                                        <w:szCs w:val="36"/>
                                      </w:rPr>
                                      <w:t xml:space="preserve"> </w:t>
                                    </w:r>
                                    <w:proofErr w:type="spellStart"/>
                                    <w:r>
                                      <w:rPr>
                                        <w:color w:val="404040" w:themeColor="text1" w:themeTint="BF"/>
                                        <w:sz w:val="36"/>
                                        <w:szCs w:val="36"/>
                                      </w:rPr>
                                      <w:t>mål</w:t>
                                    </w:r>
                                    <w:proofErr w:type="spellEnd"/>
                                    <w:r>
                                      <w:rPr>
                                        <w:color w:val="404040" w:themeColor="text1" w:themeTint="BF"/>
                                        <w:sz w:val="36"/>
                                        <w:szCs w:val="36"/>
                                      </w:rPr>
                                      <w:t xml:space="preserve"> 202</w:t>
                                    </w:r>
                                    <w:r w:rsidR="001626CD">
                                      <w:rPr>
                                        <w:color w:val="404040" w:themeColor="text1" w:themeTint="BF"/>
                                        <w:sz w:val="36"/>
                                        <w:szCs w:val="36"/>
                                      </w:rPr>
                                      <w:t>5</w:t>
                                    </w:r>
                                    <w:r>
                                      <w:rPr>
                                        <w:color w:val="404040" w:themeColor="text1" w:themeTint="BF"/>
                                        <w:sz w:val="36"/>
                                        <w:szCs w:val="36"/>
                                      </w:rPr>
                                      <w:t>–202</w:t>
                                    </w:r>
                                    <w:r w:rsidR="001626CD">
                                      <w:rPr>
                                        <w:color w:val="404040" w:themeColor="text1" w:themeTint="BF"/>
                                        <w:sz w:val="36"/>
                                        <w:szCs w:val="36"/>
                                      </w:rPr>
                                      <w:t>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14E021" id="Tekstiruutu 54" o:spid="_x0000_s1028" type="#_x0000_t202" style="position:absolute;margin-left:0;margin-top:0;width:8in;height:465.6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" filled="f" stroked="f" strokeweight=".5pt">
                    <v:textbox inset="126pt,0,54pt,0">
                      <w:txbxContent>
                        <w:p w14:paraId="36B1DF68" w14:textId="16E63581" w:rsidR="00DA112A" w:rsidRDefault="00556FC1">
                          <w:pPr>
                            <w:jc w:val="right"/>
                            <w:rPr>
                              <w:color w:val="4472C4" w:themeColor="accent1"/>
                              <w:sz w:val="64"/>
                              <w:szCs w:val="64"/>
                            </w:rPr>
                          </w:pPr>
                          <w:sdt>
                            <w:sdtPr>
                              <w:rPr>
                                <w:caps/>
                                <w:color w:val="4472C4" w:themeColor="accent1"/>
                                <w:sz w:val="64"/>
                                <w:szCs w:val="64"/>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112A">
                                <w:rPr>
                                  <w:caps/>
                                  <w:color w:val="4472C4" w:themeColor="accent1"/>
                                  <w:sz w:val="64"/>
                                  <w:szCs w:val="64"/>
                                </w:rPr>
                                <w:t>Verks</w:t>
                              </w:r>
                              <w:r w:rsidR="004D4BC6">
                                <w:rPr>
                                  <w:caps/>
                                  <w:color w:val="4472C4" w:themeColor="accent1"/>
                                  <w:sz w:val="64"/>
                                  <w:szCs w:val="64"/>
                                </w:rPr>
                                <w:t>a</w:t>
                              </w:r>
                              <w:r w:rsidR="00DA112A">
                                <w:rPr>
                                  <w:caps/>
                                  <w:color w:val="4472C4" w:themeColor="accent1"/>
                                  <w:sz w:val="64"/>
                                  <w:szCs w:val="64"/>
                                </w:rPr>
                                <w:t>mhetsplan</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0D46881" w14:textId="051F9F6A" w:rsidR="00DA112A" w:rsidRDefault="00D13081">
                              <w:pPr>
                                <w:jc w:val="right"/>
                                <w:rPr>
                                  <w:smallCaps/>
                                  <w:color w:val="404040" w:themeColor="text1" w:themeTint="BF"/>
                                  <w:sz w:val="36"/>
                                  <w:szCs w:val="36"/>
                                </w:rPr>
                              </w:pPr>
                              <w:proofErr w:type="spellStart"/>
                              <w:r>
                                <w:rPr>
                                  <w:color w:val="404040" w:themeColor="text1" w:themeTint="BF"/>
                                  <w:sz w:val="36"/>
                                  <w:szCs w:val="36"/>
                                </w:rPr>
                                <w:t>Tyngdpunkter</w:t>
                              </w:r>
                              <w:proofErr w:type="spellEnd"/>
                              <w:r>
                                <w:rPr>
                                  <w:color w:val="404040" w:themeColor="text1" w:themeTint="BF"/>
                                  <w:sz w:val="36"/>
                                  <w:szCs w:val="36"/>
                                </w:rPr>
                                <w:t xml:space="preserve"> </w:t>
                              </w:r>
                              <w:proofErr w:type="spellStart"/>
                              <w:r>
                                <w:rPr>
                                  <w:color w:val="404040" w:themeColor="text1" w:themeTint="BF"/>
                                  <w:sz w:val="36"/>
                                  <w:szCs w:val="36"/>
                                </w:rPr>
                                <w:t>och</w:t>
                              </w:r>
                              <w:proofErr w:type="spellEnd"/>
                              <w:r>
                                <w:rPr>
                                  <w:color w:val="404040" w:themeColor="text1" w:themeTint="BF"/>
                                  <w:sz w:val="36"/>
                                  <w:szCs w:val="36"/>
                                </w:rPr>
                                <w:t xml:space="preserve"> </w:t>
                              </w:r>
                              <w:proofErr w:type="spellStart"/>
                              <w:r>
                                <w:rPr>
                                  <w:color w:val="404040" w:themeColor="text1" w:themeTint="BF"/>
                                  <w:sz w:val="36"/>
                                  <w:szCs w:val="36"/>
                                </w:rPr>
                                <w:t>mål</w:t>
                              </w:r>
                              <w:proofErr w:type="spellEnd"/>
                              <w:r>
                                <w:rPr>
                                  <w:color w:val="404040" w:themeColor="text1" w:themeTint="BF"/>
                                  <w:sz w:val="36"/>
                                  <w:szCs w:val="36"/>
                                </w:rPr>
                                <w:t xml:space="preserve"> 202</w:t>
                              </w:r>
                              <w:r w:rsidR="001626CD">
                                <w:rPr>
                                  <w:color w:val="404040" w:themeColor="text1" w:themeTint="BF"/>
                                  <w:sz w:val="36"/>
                                  <w:szCs w:val="36"/>
                                </w:rPr>
                                <w:t>5</w:t>
                              </w:r>
                              <w:r>
                                <w:rPr>
                                  <w:color w:val="404040" w:themeColor="text1" w:themeTint="BF"/>
                                  <w:sz w:val="36"/>
                                  <w:szCs w:val="36"/>
                                </w:rPr>
                                <w:t>–202</w:t>
                              </w:r>
                              <w:r w:rsidR="001626CD">
                                <w:rPr>
                                  <w:color w:val="404040" w:themeColor="text1" w:themeTint="BF"/>
                                  <w:sz w:val="36"/>
                                  <w:szCs w:val="36"/>
                                </w:rPr>
                                <w:t>7</w:t>
                              </w:r>
                            </w:p>
                          </w:sdtContent>
                        </w:sdt>
                      </w:txbxContent>
                    </v:textbox>
                    <w10:wrap type="square" anchorx="page" anchory="page"/>
                  </v:shape>
                </w:pict>
              </mc:Fallback>
            </mc:AlternateContent>
          </w:r>
          <w:r>
            <w:t xml:space="preserve">                                                        </w:t>
          </w:r>
          <w:r>
            <w:rPr>
              <w:noProof/>
            </w:rPr>
            <w:t xml:space="preserve">      </w:t>
          </w:r>
          <w:r>
            <w:rPr>
              <w:noProof/>
            </w:rPr>
            <w:drawing>
              <wp:inline distT="0" distB="0" distL="0" distR="0" wp14:anchorId="06A69C56" wp14:editId="40C84CFC">
                <wp:extent cx="2130552" cy="594360"/>
                <wp:effectExtent l="0" t="0" r="3175" b="0"/>
                <wp:docPr id="680995316" name="Kuva 7" descr="Kuva, joka sisältää kohteen teksti, Fontti, symboli, logo  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95316" name="Kuva 7" descr="Kuva, joka sisältää kohteen teksti, Fontti, symboli, logo  Kuvaus luotu automaattisesti"/>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0552" cy="594360"/>
                        </a:xfrm>
                        <a:prstGeom prst="rect">
                          <a:avLst/>
                        </a:prstGeom>
                      </pic:spPr>
                    </pic:pic>
                  </a:graphicData>
                </a:graphic>
              </wp:inline>
            </w:drawing>
          </w:r>
          <w:r w:rsidR="00DA112A">
            <w:br w:type="page"/>
          </w:r>
        </w:p>
      </w:sdtContent>
    </w:sdt>
    <w:sdt>
      <w:sdtPr>
        <w:rPr>
          <w:rFonts w:asciiTheme="minorHAnsi" w:eastAsiaTheme="minorHAnsi" w:hAnsiTheme="minorHAnsi" w:cstheme="minorBidi"/>
          <w:color w:val="auto"/>
          <w:sz w:val="22"/>
          <w:szCs w:val="22"/>
          <w:lang w:val="fi-FI"/>
        </w:rPr>
        <w:id w:val="-566725152"/>
        <w:docPartObj>
          <w:docPartGallery w:val="Table of Contents"/>
          <w:docPartUnique/>
        </w:docPartObj>
      </w:sdtPr>
      <w:sdtEndPr>
        <w:rPr>
          <w:b/>
          <w:bCs/>
        </w:rPr>
      </w:sdtEndPr>
      <w:sdtContent>
        <w:p w14:paraId="13231D77" w14:textId="1B4FA5F4" w:rsidR="00972E87" w:rsidRDefault="00972E87" w:rsidP="00730BCB">
          <w:pPr>
            <w:pStyle w:val="Sisllysluettelonotsikko"/>
            <w:spacing w:line="240" w:lineRule="auto"/>
          </w:pPr>
          <w:proofErr w:type="spellStart"/>
          <w:r>
            <w:rPr>
              <w:lang w:val="fi-FI"/>
            </w:rPr>
            <w:t>Innehållsförteckning</w:t>
          </w:r>
          <w:proofErr w:type="spellEnd"/>
        </w:p>
        <w:p w14:paraId="19971809" w14:textId="6C7E35CD" w:rsidR="00E400F8" w:rsidRDefault="00972E87">
          <w:pPr>
            <w:pStyle w:val="Sisluet1"/>
            <w:tabs>
              <w:tab w:val="right" w:leader="dot" w:pos="9628"/>
            </w:tabs>
            <w:rPr>
              <w:rFonts w:eastAsiaTheme="minorEastAsia"/>
              <w:noProof/>
              <w:kern w:val="2"/>
              <w:sz w:val="24"/>
              <w:szCs w:val="24"/>
              <w:lang w:eastAsia="fi-FI"/>
              <w14:ligatures w14:val="standardContextual"/>
            </w:rPr>
          </w:pPr>
          <w:r>
            <w:fldChar w:fldCharType="begin"/>
          </w:r>
          <w:r>
            <w:instrText xml:space="preserve"> TOC \o "1-3" \h \z \u </w:instrText>
          </w:r>
          <w:r>
            <w:fldChar w:fldCharType="separate"/>
          </w:r>
          <w:hyperlink w:anchor="_Toc181954282" w:history="1">
            <w:r w:rsidR="00E400F8" w:rsidRPr="00815637">
              <w:rPr>
                <w:rStyle w:val="Hyperlinkki"/>
                <w:noProof/>
                <w:lang w:val="sv-SE"/>
              </w:rPr>
              <w:t>Esbo svenska församling</w:t>
            </w:r>
            <w:r w:rsidR="00E400F8">
              <w:rPr>
                <w:noProof/>
                <w:webHidden/>
              </w:rPr>
              <w:tab/>
            </w:r>
            <w:r w:rsidR="00E400F8">
              <w:rPr>
                <w:noProof/>
                <w:webHidden/>
              </w:rPr>
              <w:fldChar w:fldCharType="begin"/>
            </w:r>
            <w:r w:rsidR="00E400F8">
              <w:rPr>
                <w:noProof/>
                <w:webHidden/>
              </w:rPr>
              <w:instrText xml:space="preserve"> PAGEREF _Toc181954282 \h </w:instrText>
            </w:r>
            <w:r w:rsidR="00E400F8">
              <w:rPr>
                <w:noProof/>
                <w:webHidden/>
              </w:rPr>
            </w:r>
            <w:r w:rsidR="00E400F8">
              <w:rPr>
                <w:noProof/>
                <w:webHidden/>
              </w:rPr>
              <w:fldChar w:fldCharType="separate"/>
            </w:r>
            <w:r w:rsidR="00556FC1">
              <w:rPr>
                <w:noProof/>
                <w:webHidden/>
              </w:rPr>
              <w:t>2</w:t>
            </w:r>
            <w:r w:rsidR="00E400F8">
              <w:rPr>
                <w:noProof/>
                <w:webHidden/>
              </w:rPr>
              <w:fldChar w:fldCharType="end"/>
            </w:r>
          </w:hyperlink>
        </w:p>
        <w:p w14:paraId="5481C1E6" w14:textId="27262C40"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3" w:history="1">
            <w:r w:rsidRPr="00815637">
              <w:rPr>
                <w:rStyle w:val="Hyperlinkki"/>
                <w:noProof/>
                <w:lang w:val="sv-FI"/>
              </w:rPr>
              <w:t>Administration och förvaltning</w:t>
            </w:r>
            <w:r>
              <w:rPr>
                <w:noProof/>
                <w:webHidden/>
              </w:rPr>
              <w:tab/>
            </w:r>
            <w:r>
              <w:rPr>
                <w:noProof/>
                <w:webHidden/>
              </w:rPr>
              <w:fldChar w:fldCharType="begin"/>
            </w:r>
            <w:r>
              <w:rPr>
                <w:noProof/>
                <w:webHidden/>
              </w:rPr>
              <w:instrText xml:space="preserve"> PAGEREF _Toc181954283 \h </w:instrText>
            </w:r>
            <w:r>
              <w:rPr>
                <w:noProof/>
                <w:webHidden/>
              </w:rPr>
            </w:r>
            <w:r>
              <w:rPr>
                <w:noProof/>
                <w:webHidden/>
              </w:rPr>
              <w:fldChar w:fldCharType="separate"/>
            </w:r>
            <w:r w:rsidR="00556FC1">
              <w:rPr>
                <w:noProof/>
                <w:webHidden/>
              </w:rPr>
              <w:t>4</w:t>
            </w:r>
            <w:r>
              <w:rPr>
                <w:noProof/>
                <w:webHidden/>
              </w:rPr>
              <w:fldChar w:fldCharType="end"/>
            </w:r>
          </w:hyperlink>
        </w:p>
        <w:p w14:paraId="10F869FA" w14:textId="65B5443D"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4" w:history="1">
            <w:r w:rsidRPr="00815637">
              <w:rPr>
                <w:rStyle w:val="Hyperlinkki"/>
                <w:noProof/>
                <w:lang w:val="sv-SE"/>
              </w:rPr>
              <w:t>Kommunikation</w:t>
            </w:r>
            <w:r>
              <w:rPr>
                <w:noProof/>
                <w:webHidden/>
              </w:rPr>
              <w:tab/>
            </w:r>
            <w:r>
              <w:rPr>
                <w:noProof/>
                <w:webHidden/>
              </w:rPr>
              <w:fldChar w:fldCharType="begin"/>
            </w:r>
            <w:r>
              <w:rPr>
                <w:noProof/>
                <w:webHidden/>
              </w:rPr>
              <w:instrText xml:space="preserve"> PAGEREF _Toc181954284 \h </w:instrText>
            </w:r>
            <w:r>
              <w:rPr>
                <w:noProof/>
                <w:webHidden/>
              </w:rPr>
            </w:r>
            <w:r>
              <w:rPr>
                <w:noProof/>
                <w:webHidden/>
              </w:rPr>
              <w:fldChar w:fldCharType="separate"/>
            </w:r>
            <w:r w:rsidR="00556FC1">
              <w:rPr>
                <w:noProof/>
                <w:webHidden/>
              </w:rPr>
              <w:t>5</w:t>
            </w:r>
            <w:r>
              <w:rPr>
                <w:noProof/>
                <w:webHidden/>
              </w:rPr>
              <w:fldChar w:fldCharType="end"/>
            </w:r>
          </w:hyperlink>
        </w:p>
        <w:p w14:paraId="250651FF" w14:textId="11FD802F"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5" w:history="1">
            <w:r w:rsidRPr="00815637">
              <w:rPr>
                <w:rStyle w:val="Hyperlinkki"/>
                <w:noProof/>
                <w:lang w:val="sv-SE"/>
              </w:rPr>
              <w:t>Gudstjänster och förrättningar</w:t>
            </w:r>
            <w:r>
              <w:rPr>
                <w:noProof/>
                <w:webHidden/>
              </w:rPr>
              <w:tab/>
            </w:r>
            <w:r>
              <w:rPr>
                <w:noProof/>
                <w:webHidden/>
              </w:rPr>
              <w:fldChar w:fldCharType="begin"/>
            </w:r>
            <w:r>
              <w:rPr>
                <w:noProof/>
                <w:webHidden/>
              </w:rPr>
              <w:instrText xml:space="preserve"> PAGEREF _Toc181954285 \h </w:instrText>
            </w:r>
            <w:r>
              <w:rPr>
                <w:noProof/>
                <w:webHidden/>
              </w:rPr>
            </w:r>
            <w:r>
              <w:rPr>
                <w:noProof/>
                <w:webHidden/>
              </w:rPr>
              <w:fldChar w:fldCharType="separate"/>
            </w:r>
            <w:r w:rsidR="00556FC1">
              <w:rPr>
                <w:noProof/>
                <w:webHidden/>
              </w:rPr>
              <w:t>7</w:t>
            </w:r>
            <w:r>
              <w:rPr>
                <w:noProof/>
                <w:webHidden/>
              </w:rPr>
              <w:fldChar w:fldCharType="end"/>
            </w:r>
          </w:hyperlink>
        </w:p>
        <w:p w14:paraId="7E84639F" w14:textId="01F441AB"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6" w:history="1">
            <w:r w:rsidRPr="00815637">
              <w:rPr>
                <w:rStyle w:val="Hyperlinkki"/>
                <w:noProof/>
                <w:lang w:val="sv-SE"/>
              </w:rPr>
              <w:t>Musik</w:t>
            </w:r>
            <w:r>
              <w:rPr>
                <w:noProof/>
                <w:webHidden/>
              </w:rPr>
              <w:tab/>
            </w:r>
            <w:r>
              <w:rPr>
                <w:noProof/>
                <w:webHidden/>
              </w:rPr>
              <w:fldChar w:fldCharType="begin"/>
            </w:r>
            <w:r>
              <w:rPr>
                <w:noProof/>
                <w:webHidden/>
              </w:rPr>
              <w:instrText xml:space="preserve"> PAGEREF _Toc181954286 \h </w:instrText>
            </w:r>
            <w:r>
              <w:rPr>
                <w:noProof/>
                <w:webHidden/>
              </w:rPr>
            </w:r>
            <w:r>
              <w:rPr>
                <w:noProof/>
                <w:webHidden/>
              </w:rPr>
              <w:fldChar w:fldCharType="separate"/>
            </w:r>
            <w:r w:rsidR="00556FC1">
              <w:rPr>
                <w:noProof/>
                <w:webHidden/>
              </w:rPr>
              <w:t>8</w:t>
            </w:r>
            <w:r>
              <w:rPr>
                <w:noProof/>
                <w:webHidden/>
              </w:rPr>
              <w:fldChar w:fldCharType="end"/>
            </w:r>
          </w:hyperlink>
        </w:p>
        <w:p w14:paraId="37EECF9C" w14:textId="31009420"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7" w:history="1">
            <w:r w:rsidRPr="00815637">
              <w:rPr>
                <w:rStyle w:val="Hyperlinkki"/>
                <w:noProof/>
                <w:lang w:val="sv-SE"/>
              </w:rPr>
              <w:t>Diakoni</w:t>
            </w:r>
            <w:r>
              <w:rPr>
                <w:noProof/>
                <w:webHidden/>
              </w:rPr>
              <w:tab/>
            </w:r>
            <w:r>
              <w:rPr>
                <w:noProof/>
                <w:webHidden/>
              </w:rPr>
              <w:fldChar w:fldCharType="begin"/>
            </w:r>
            <w:r>
              <w:rPr>
                <w:noProof/>
                <w:webHidden/>
              </w:rPr>
              <w:instrText xml:space="preserve"> PAGEREF _Toc181954287 \h </w:instrText>
            </w:r>
            <w:r>
              <w:rPr>
                <w:noProof/>
                <w:webHidden/>
              </w:rPr>
            </w:r>
            <w:r>
              <w:rPr>
                <w:noProof/>
                <w:webHidden/>
              </w:rPr>
              <w:fldChar w:fldCharType="separate"/>
            </w:r>
            <w:r w:rsidR="00556FC1">
              <w:rPr>
                <w:noProof/>
                <w:webHidden/>
              </w:rPr>
              <w:t>9</w:t>
            </w:r>
            <w:r>
              <w:rPr>
                <w:noProof/>
                <w:webHidden/>
              </w:rPr>
              <w:fldChar w:fldCharType="end"/>
            </w:r>
          </w:hyperlink>
        </w:p>
        <w:p w14:paraId="5F9F6F75" w14:textId="32E761A2"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8" w:history="1">
            <w:r w:rsidRPr="00815637">
              <w:rPr>
                <w:rStyle w:val="Hyperlinkki"/>
                <w:noProof/>
                <w:lang w:val="sv-SE"/>
              </w:rPr>
              <w:t>Mission och internationell diakoni</w:t>
            </w:r>
            <w:r>
              <w:rPr>
                <w:noProof/>
                <w:webHidden/>
              </w:rPr>
              <w:tab/>
            </w:r>
            <w:r>
              <w:rPr>
                <w:noProof/>
                <w:webHidden/>
              </w:rPr>
              <w:fldChar w:fldCharType="begin"/>
            </w:r>
            <w:r>
              <w:rPr>
                <w:noProof/>
                <w:webHidden/>
              </w:rPr>
              <w:instrText xml:space="preserve"> PAGEREF _Toc181954288 \h </w:instrText>
            </w:r>
            <w:r>
              <w:rPr>
                <w:noProof/>
                <w:webHidden/>
              </w:rPr>
            </w:r>
            <w:r>
              <w:rPr>
                <w:noProof/>
                <w:webHidden/>
              </w:rPr>
              <w:fldChar w:fldCharType="separate"/>
            </w:r>
            <w:r w:rsidR="00556FC1">
              <w:rPr>
                <w:noProof/>
                <w:webHidden/>
              </w:rPr>
              <w:t>10</w:t>
            </w:r>
            <w:r>
              <w:rPr>
                <w:noProof/>
                <w:webHidden/>
              </w:rPr>
              <w:fldChar w:fldCharType="end"/>
            </w:r>
          </w:hyperlink>
        </w:p>
        <w:p w14:paraId="0283C8E7" w14:textId="27780BEE"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89" w:history="1">
            <w:r w:rsidRPr="00815637">
              <w:rPr>
                <w:rStyle w:val="Hyperlinkki"/>
                <w:noProof/>
                <w:lang w:val="sv-SE"/>
              </w:rPr>
              <w:t>Fostran</w:t>
            </w:r>
            <w:r>
              <w:rPr>
                <w:noProof/>
                <w:webHidden/>
              </w:rPr>
              <w:tab/>
            </w:r>
            <w:r>
              <w:rPr>
                <w:noProof/>
                <w:webHidden/>
              </w:rPr>
              <w:fldChar w:fldCharType="begin"/>
            </w:r>
            <w:r>
              <w:rPr>
                <w:noProof/>
                <w:webHidden/>
              </w:rPr>
              <w:instrText xml:space="preserve"> PAGEREF _Toc181954289 \h </w:instrText>
            </w:r>
            <w:r>
              <w:rPr>
                <w:noProof/>
                <w:webHidden/>
              </w:rPr>
            </w:r>
            <w:r>
              <w:rPr>
                <w:noProof/>
                <w:webHidden/>
              </w:rPr>
              <w:fldChar w:fldCharType="separate"/>
            </w:r>
            <w:r w:rsidR="00556FC1">
              <w:rPr>
                <w:noProof/>
                <w:webHidden/>
              </w:rPr>
              <w:t>11</w:t>
            </w:r>
            <w:r>
              <w:rPr>
                <w:noProof/>
                <w:webHidden/>
              </w:rPr>
              <w:fldChar w:fldCharType="end"/>
            </w:r>
          </w:hyperlink>
        </w:p>
        <w:p w14:paraId="14BF00E4" w14:textId="6CEEAE76"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90" w:history="1">
            <w:r w:rsidRPr="00815637">
              <w:rPr>
                <w:rStyle w:val="Hyperlinkki"/>
                <w:noProof/>
                <w:lang w:val="sv-SE"/>
              </w:rPr>
              <w:t>Frivilligverksamhet</w:t>
            </w:r>
            <w:r>
              <w:rPr>
                <w:noProof/>
                <w:webHidden/>
              </w:rPr>
              <w:tab/>
            </w:r>
            <w:r>
              <w:rPr>
                <w:noProof/>
                <w:webHidden/>
              </w:rPr>
              <w:fldChar w:fldCharType="begin"/>
            </w:r>
            <w:r>
              <w:rPr>
                <w:noProof/>
                <w:webHidden/>
              </w:rPr>
              <w:instrText xml:space="preserve"> PAGEREF _Toc181954290 \h </w:instrText>
            </w:r>
            <w:r>
              <w:rPr>
                <w:noProof/>
                <w:webHidden/>
              </w:rPr>
            </w:r>
            <w:r>
              <w:rPr>
                <w:noProof/>
                <w:webHidden/>
              </w:rPr>
              <w:fldChar w:fldCharType="separate"/>
            </w:r>
            <w:r w:rsidR="00556FC1">
              <w:rPr>
                <w:noProof/>
                <w:webHidden/>
              </w:rPr>
              <w:t>13</w:t>
            </w:r>
            <w:r>
              <w:rPr>
                <w:noProof/>
                <w:webHidden/>
              </w:rPr>
              <w:fldChar w:fldCharType="end"/>
            </w:r>
          </w:hyperlink>
        </w:p>
        <w:p w14:paraId="7E91DC6E" w14:textId="51CFBD2D"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91" w:history="1">
            <w:r w:rsidRPr="00815637">
              <w:rPr>
                <w:rStyle w:val="Hyperlinkki"/>
                <w:noProof/>
                <w:lang w:val="sv-SE"/>
              </w:rPr>
              <w:t>Vänförsamlingsarbetet i Nuckö församling i Estland</w:t>
            </w:r>
            <w:r>
              <w:rPr>
                <w:noProof/>
                <w:webHidden/>
              </w:rPr>
              <w:tab/>
            </w:r>
            <w:r>
              <w:rPr>
                <w:noProof/>
                <w:webHidden/>
              </w:rPr>
              <w:fldChar w:fldCharType="begin"/>
            </w:r>
            <w:r>
              <w:rPr>
                <w:noProof/>
                <w:webHidden/>
              </w:rPr>
              <w:instrText xml:space="preserve"> PAGEREF _Toc181954291 \h </w:instrText>
            </w:r>
            <w:r>
              <w:rPr>
                <w:noProof/>
                <w:webHidden/>
              </w:rPr>
            </w:r>
            <w:r>
              <w:rPr>
                <w:noProof/>
                <w:webHidden/>
              </w:rPr>
              <w:fldChar w:fldCharType="separate"/>
            </w:r>
            <w:r w:rsidR="00556FC1">
              <w:rPr>
                <w:noProof/>
                <w:webHidden/>
              </w:rPr>
              <w:t>14</w:t>
            </w:r>
            <w:r>
              <w:rPr>
                <w:noProof/>
                <w:webHidden/>
              </w:rPr>
              <w:fldChar w:fldCharType="end"/>
            </w:r>
          </w:hyperlink>
        </w:p>
        <w:p w14:paraId="3CC2623F" w14:textId="191285BA"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92" w:history="1">
            <w:r w:rsidRPr="00815637">
              <w:rPr>
                <w:rStyle w:val="Hyperlinkki"/>
                <w:noProof/>
                <w:lang w:val="sv-SE"/>
              </w:rPr>
              <w:t>Kyrkobetjäning</w:t>
            </w:r>
            <w:r>
              <w:rPr>
                <w:noProof/>
                <w:webHidden/>
              </w:rPr>
              <w:tab/>
            </w:r>
            <w:r>
              <w:rPr>
                <w:noProof/>
                <w:webHidden/>
              </w:rPr>
              <w:fldChar w:fldCharType="begin"/>
            </w:r>
            <w:r>
              <w:rPr>
                <w:noProof/>
                <w:webHidden/>
              </w:rPr>
              <w:instrText xml:space="preserve"> PAGEREF _Toc181954292 \h </w:instrText>
            </w:r>
            <w:r>
              <w:rPr>
                <w:noProof/>
                <w:webHidden/>
              </w:rPr>
            </w:r>
            <w:r>
              <w:rPr>
                <w:noProof/>
                <w:webHidden/>
              </w:rPr>
              <w:fldChar w:fldCharType="separate"/>
            </w:r>
            <w:r w:rsidR="00556FC1">
              <w:rPr>
                <w:noProof/>
                <w:webHidden/>
              </w:rPr>
              <w:t>15</w:t>
            </w:r>
            <w:r>
              <w:rPr>
                <w:noProof/>
                <w:webHidden/>
              </w:rPr>
              <w:fldChar w:fldCharType="end"/>
            </w:r>
          </w:hyperlink>
        </w:p>
        <w:p w14:paraId="083FCF26" w14:textId="17480A7E" w:rsidR="00E400F8" w:rsidRDefault="00E400F8">
          <w:pPr>
            <w:pStyle w:val="Sisluet1"/>
            <w:tabs>
              <w:tab w:val="right" w:leader="dot" w:pos="9628"/>
            </w:tabs>
            <w:rPr>
              <w:rFonts w:eastAsiaTheme="minorEastAsia"/>
              <w:noProof/>
              <w:kern w:val="2"/>
              <w:sz w:val="24"/>
              <w:szCs w:val="24"/>
              <w:lang w:eastAsia="fi-FI"/>
              <w14:ligatures w14:val="standardContextual"/>
            </w:rPr>
          </w:pPr>
          <w:hyperlink w:anchor="_Toc181954293" w:history="1">
            <w:r w:rsidRPr="00815637">
              <w:rPr>
                <w:rStyle w:val="Hyperlinkki"/>
                <w:noProof/>
                <w:lang w:val="sv-SE"/>
              </w:rPr>
              <w:t>Miljöverksamhet</w:t>
            </w:r>
            <w:r>
              <w:rPr>
                <w:noProof/>
                <w:webHidden/>
              </w:rPr>
              <w:tab/>
            </w:r>
            <w:r>
              <w:rPr>
                <w:noProof/>
                <w:webHidden/>
              </w:rPr>
              <w:fldChar w:fldCharType="begin"/>
            </w:r>
            <w:r>
              <w:rPr>
                <w:noProof/>
                <w:webHidden/>
              </w:rPr>
              <w:instrText xml:space="preserve"> PAGEREF _Toc181954293 \h </w:instrText>
            </w:r>
            <w:r>
              <w:rPr>
                <w:noProof/>
                <w:webHidden/>
              </w:rPr>
            </w:r>
            <w:r>
              <w:rPr>
                <w:noProof/>
                <w:webHidden/>
              </w:rPr>
              <w:fldChar w:fldCharType="separate"/>
            </w:r>
            <w:r w:rsidR="00556FC1">
              <w:rPr>
                <w:noProof/>
                <w:webHidden/>
              </w:rPr>
              <w:t>17</w:t>
            </w:r>
            <w:r>
              <w:rPr>
                <w:noProof/>
                <w:webHidden/>
              </w:rPr>
              <w:fldChar w:fldCharType="end"/>
            </w:r>
          </w:hyperlink>
        </w:p>
        <w:p w14:paraId="452E1CB8" w14:textId="12FAAA7E" w:rsidR="00972E87" w:rsidRDefault="00972E87" w:rsidP="00730BCB">
          <w:pPr>
            <w:spacing w:line="240" w:lineRule="auto"/>
          </w:pPr>
          <w:r>
            <w:rPr>
              <w:b/>
              <w:bCs/>
            </w:rPr>
            <w:fldChar w:fldCharType="end"/>
          </w:r>
        </w:p>
      </w:sdtContent>
    </w:sdt>
    <w:p w14:paraId="054E4948" w14:textId="7694C3EF" w:rsidR="00FE4B37" w:rsidRDefault="00FE4B37" w:rsidP="00730BCB">
      <w:pPr>
        <w:spacing w:line="240" w:lineRule="auto"/>
      </w:pPr>
    </w:p>
    <w:p w14:paraId="6CA0A350" w14:textId="37C2A5D1" w:rsidR="00FE4B37" w:rsidRDefault="00FE4B37" w:rsidP="00730BCB">
      <w:pPr>
        <w:spacing w:line="240" w:lineRule="auto"/>
        <w:rPr>
          <w:rFonts w:ascii="Georgia Pro Cond Semibold" w:hAnsi="Georgia Pro Cond Semibold" w:cs="Aptos Serif"/>
          <w:sz w:val="28"/>
          <w:szCs w:val="28"/>
        </w:rPr>
      </w:pPr>
    </w:p>
    <w:p w14:paraId="5D5C44A7" w14:textId="5C98B327" w:rsidR="00FE4B37" w:rsidRDefault="00FE4B37" w:rsidP="00730BCB">
      <w:pPr>
        <w:spacing w:line="240" w:lineRule="auto"/>
        <w:rPr>
          <w:rFonts w:ascii="Georgia Pro Cond Semibold" w:hAnsi="Georgia Pro Cond Semibold" w:cs="Aptos Serif"/>
          <w:sz w:val="28"/>
          <w:szCs w:val="28"/>
        </w:rPr>
      </w:pPr>
    </w:p>
    <w:p w14:paraId="691DD7A7" w14:textId="77777777" w:rsidR="00FE4B37" w:rsidRDefault="00FE4B37" w:rsidP="00730BCB">
      <w:pPr>
        <w:spacing w:line="240" w:lineRule="auto"/>
        <w:rPr>
          <w:rFonts w:ascii="Georgia Pro Cond Semibold" w:hAnsi="Georgia Pro Cond Semibold" w:cs="Aptos Serif"/>
          <w:sz w:val="28"/>
          <w:szCs w:val="28"/>
        </w:rPr>
      </w:pPr>
      <w:r w:rsidRPr="13EDDE50">
        <w:rPr>
          <w:rFonts w:ascii="Georgia Pro Cond Semibold" w:hAnsi="Georgia Pro Cond Semibold" w:cs="Aptos Serif"/>
          <w:sz w:val="28"/>
          <w:szCs w:val="28"/>
        </w:rPr>
        <w:br w:type="page"/>
      </w:r>
    </w:p>
    <w:p w14:paraId="36D3DC17" w14:textId="77777777" w:rsidR="00387548" w:rsidRDefault="00387548" w:rsidP="00730BCB">
      <w:pPr>
        <w:pStyle w:val="Otsikko1"/>
        <w:spacing w:line="240" w:lineRule="auto"/>
        <w:rPr>
          <w:rFonts w:eastAsiaTheme="minorEastAsia"/>
          <w:lang w:val="sv-SE"/>
        </w:rPr>
      </w:pPr>
      <w:bookmarkStart w:id="0" w:name="_Toc181954282"/>
      <w:r w:rsidRPr="13EDDE50">
        <w:rPr>
          <w:rFonts w:eastAsiaTheme="minorEastAsia"/>
          <w:lang w:val="sv-SE"/>
        </w:rPr>
        <w:lastRenderedPageBreak/>
        <w:t>Esbo svenska församling</w:t>
      </w:r>
      <w:bookmarkEnd w:id="0"/>
    </w:p>
    <w:p w14:paraId="4DF4FA1B" w14:textId="77777777" w:rsidR="001563F6" w:rsidRPr="001563F6" w:rsidRDefault="001563F6" w:rsidP="00730BCB">
      <w:pPr>
        <w:spacing w:line="240" w:lineRule="auto"/>
        <w:rPr>
          <w:lang w:val="sv-SE"/>
        </w:rPr>
      </w:pPr>
    </w:p>
    <w:p w14:paraId="5C3A2EBC" w14:textId="6D401167" w:rsidR="00387548" w:rsidRDefault="005D4AB1" w:rsidP="00730BCB">
      <w:pPr>
        <w:pStyle w:val="Alaotsikko"/>
        <w:spacing w:line="240" w:lineRule="auto"/>
        <w:rPr>
          <w:lang w:val="sv-SE"/>
        </w:rPr>
      </w:pPr>
      <w:r>
        <w:rPr>
          <w:lang w:val="sv-SE"/>
        </w:rPr>
        <w:t>Mål</w:t>
      </w:r>
      <w:r w:rsidR="00387548" w:rsidRPr="13EDDE50">
        <w:rPr>
          <w:lang w:val="sv-SE"/>
        </w:rPr>
        <w:t xml:space="preserve"> för verksamheten under planeringsperioden 202</w:t>
      </w:r>
      <w:r w:rsidR="00E3147C">
        <w:rPr>
          <w:lang w:val="sv-SE"/>
        </w:rPr>
        <w:t>5</w:t>
      </w:r>
      <w:r w:rsidR="00387548" w:rsidRPr="13EDDE50">
        <w:rPr>
          <w:lang w:val="sv-SE"/>
        </w:rPr>
        <w:t>–202</w:t>
      </w:r>
      <w:r>
        <w:rPr>
          <w:lang w:val="sv-SE"/>
        </w:rPr>
        <w:t>7</w:t>
      </w:r>
    </w:p>
    <w:p w14:paraId="07835E6F" w14:textId="5B6B0E4A" w:rsidR="009A2B10" w:rsidRPr="00205308" w:rsidRDefault="00387548" w:rsidP="00730BCB">
      <w:pPr>
        <w:spacing w:line="240" w:lineRule="auto"/>
        <w:rPr>
          <w:rFonts w:eastAsiaTheme="minorEastAsia" w:cstheme="minorHAnsi"/>
          <w:lang w:val="sv-SE"/>
        </w:rPr>
      </w:pPr>
      <w:r w:rsidRPr="00BF0469">
        <w:rPr>
          <w:rFonts w:eastAsiaTheme="minorEastAsia" w:cstheme="minorHAnsi"/>
          <w:sz w:val="24"/>
          <w:szCs w:val="24"/>
          <w:lang w:val="sv-SE"/>
        </w:rPr>
        <w:t xml:space="preserve">Esbo svenska församling utövar kristen verksamhet bland svensk- och flerspråkiga </w:t>
      </w:r>
      <w:r w:rsidR="00BF0469">
        <w:rPr>
          <w:rFonts w:eastAsiaTheme="minorEastAsia" w:cstheme="minorHAnsi"/>
          <w:sz w:val="24"/>
          <w:szCs w:val="24"/>
          <w:lang w:val="sv-SE"/>
        </w:rPr>
        <w:t>E</w:t>
      </w:r>
      <w:r w:rsidRPr="00BF0469">
        <w:rPr>
          <w:rFonts w:eastAsiaTheme="minorEastAsia" w:cstheme="minorHAnsi"/>
          <w:sz w:val="24"/>
          <w:szCs w:val="24"/>
          <w:lang w:val="sv-SE"/>
        </w:rPr>
        <w:t>sbobor, i syfte att utöka medvetandet om kyrkan i Esbo, stärka medlemskapet och gemenskapen med församlingen.</w:t>
      </w:r>
      <w:r w:rsidR="00205308">
        <w:rPr>
          <w:rFonts w:eastAsiaTheme="minorEastAsia" w:cstheme="minorHAnsi"/>
          <w:lang w:val="sv-SE"/>
        </w:rPr>
        <w:t xml:space="preserve"> </w:t>
      </w:r>
      <w:r w:rsidRPr="00BF0469">
        <w:rPr>
          <w:rFonts w:eastAsiaTheme="minorEastAsia" w:cstheme="minorHAnsi"/>
          <w:sz w:val="24"/>
          <w:szCs w:val="24"/>
          <w:lang w:val="sv-SE"/>
        </w:rPr>
        <w:t>Församlingen samarbetar med församlingarna i huvudstadsregionen och i Mellersta Nylands prosteri, med de finska församlingarna i Esbo, med Kyrkans central för det svenska arbetet, Esbo stad, föreningar, serviceboende och vårdhem för seniorer, daghem och skolor.</w:t>
      </w:r>
    </w:p>
    <w:p w14:paraId="6828FC42" w14:textId="0E7FAA9D" w:rsidR="007D604F" w:rsidRPr="007D604F" w:rsidRDefault="007D604F" w:rsidP="00730BCB">
      <w:pPr>
        <w:spacing w:line="240" w:lineRule="auto"/>
        <w:rPr>
          <w:rFonts w:eastAsiaTheme="minorEastAsia"/>
          <w:b/>
          <w:bCs/>
          <w:sz w:val="24"/>
          <w:szCs w:val="24"/>
          <w:lang w:val="sv-FI"/>
        </w:rPr>
      </w:pPr>
      <w:r w:rsidRPr="007D604F">
        <w:rPr>
          <w:rFonts w:eastAsiaTheme="minorEastAsia"/>
          <w:b/>
          <w:bCs/>
          <w:sz w:val="24"/>
          <w:szCs w:val="24"/>
          <w:lang w:val="sv-FI"/>
        </w:rPr>
        <w:t>Gemensamma riktlinjer som lyfts upp ur strategin för Esbo församlingar 2023–2030</w:t>
      </w:r>
    </w:p>
    <w:p w14:paraId="07625FB3" w14:textId="77777777" w:rsidR="007D604F" w:rsidRPr="007D604F" w:rsidRDefault="007D604F" w:rsidP="00730BCB">
      <w:pPr>
        <w:spacing w:line="240" w:lineRule="auto"/>
        <w:rPr>
          <w:rFonts w:eastAsiaTheme="minorEastAsia" w:cstheme="minorHAnsi"/>
          <w:sz w:val="24"/>
          <w:szCs w:val="24"/>
          <w:lang w:val="sv-SE"/>
        </w:rPr>
      </w:pPr>
      <w:r w:rsidRPr="007D604F">
        <w:rPr>
          <w:rFonts w:eastAsiaTheme="minorEastAsia" w:cstheme="minorHAnsi"/>
          <w:sz w:val="24"/>
          <w:szCs w:val="24"/>
          <w:lang w:val="sv-SE"/>
        </w:rPr>
        <w:t>Enligt strategin för Esbo församlingars lyfter församlingarna i sin verksamhet särskilt fram två målgrupper: invandrare och unga generationer.</w:t>
      </w:r>
    </w:p>
    <w:p w14:paraId="7E0DE671" w14:textId="26CC810E" w:rsidR="00387548" w:rsidRDefault="00387548" w:rsidP="00730BCB">
      <w:pPr>
        <w:spacing w:line="240" w:lineRule="auto"/>
        <w:rPr>
          <w:rFonts w:eastAsiaTheme="minorEastAsia"/>
          <w:b/>
          <w:bCs/>
          <w:sz w:val="24"/>
          <w:szCs w:val="24"/>
          <w:lang w:val="sv-SE"/>
        </w:rPr>
      </w:pPr>
      <w:r w:rsidRPr="13EDDE50">
        <w:rPr>
          <w:rFonts w:eastAsiaTheme="minorEastAsia"/>
          <w:b/>
          <w:bCs/>
          <w:sz w:val="24"/>
          <w:szCs w:val="24"/>
          <w:lang w:val="sv-SE"/>
        </w:rPr>
        <w:t>Mål för verksamheten budgetåret 202</w:t>
      </w:r>
      <w:r w:rsidR="00C55610">
        <w:rPr>
          <w:rFonts w:eastAsiaTheme="minorEastAsia"/>
          <w:b/>
          <w:bCs/>
          <w:sz w:val="24"/>
          <w:szCs w:val="24"/>
          <w:lang w:val="sv-SE"/>
        </w:rPr>
        <w:t>5</w:t>
      </w:r>
    </w:p>
    <w:p w14:paraId="5E8F5067" w14:textId="77777777" w:rsidR="00D81139" w:rsidRPr="00D81139" w:rsidRDefault="00D81139" w:rsidP="00730BCB">
      <w:pPr>
        <w:spacing w:line="240" w:lineRule="auto"/>
        <w:rPr>
          <w:rFonts w:eastAsiaTheme="minorEastAsia"/>
          <w:sz w:val="24"/>
          <w:szCs w:val="24"/>
          <w:lang w:val="sv-FI"/>
        </w:rPr>
      </w:pPr>
      <w:r w:rsidRPr="00D81139">
        <w:rPr>
          <w:rFonts w:eastAsiaTheme="minorEastAsia"/>
          <w:sz w:val="24"/>
          <w:szCs w:val="24"/>
          <w:lang w:val="sv-FI"/>
        </w:rPr>
        <w:t>1. Utveckling av konfirmandarbete så att man tar bättre i beaktande minoriteter och mångfalden.</w:t>
      </w:r>
    </w:p>
    <w:p w14:paraId="3B0C5942" w14:textId="5447B2D6" w:rsidR="00D81139" w:rsidRPr="00D81139" w:rsidRDefault="00D81139" w:rsidP="00730BCB">
      <w:pPr>
        <w:spacing w:line="240" w:lineRule="auto"/>
        <w:rPr>
          <w:rFonts w:eastAsiaTheme="minorEastAsia"/>
          <w:sz w:val="24"/>
          <w:szCs w:val="24"/>
          <w:lang w:val="sv-FI"/>
        </w:rPr>
      </w:pPr>
      <w:r w:rsidRPr="00D81139">
        <w:rPr>
          <w:rFonts w:eastAsiaTheme="minorEastAsia"/>
          <w:sz w:val="24"/>
          <w:szCs w:val="24"/>
          <w:lang w:val="sv-FI"/>
        </w:rPr>
        <w:t xml:space="preserve">2. Förverkligande av kyrkomusikevenemangen som är riktade </w:t>
      </w:r>
      <w:proofErr w:type="spellStart"/>
      <w:r w:rsidR="00025C56">
        <w:rPr>
          <w:rFonts w:eastAsiaTheme="minorEastAsia"/>
          <w:sz w:val="24"/>
          <w:szCs w:val="24"/>
          <w:lang w:val="sv-FI"/>
        </w:rPr>
        <w:t>tilll</w:t>
      </w:r>
      <w:proofErr w:type="spellEnd"/>
      <w:r w:rsidRPr="00D81139">
        <w:rPr>
          <w:rFonts w:eastAsiaTheme="minorEastAsia"/>
          <w:sz w:val="24"/>
          <w:szCs w:val="24"/>
          <w:lang w:val="sv-FI"/>
        </w:rPr>
        <w:t xml:space="preserve"> yngre generationer.</w:t>
      </w:r>
    </w:p>
    <w:p w14:paraId="63C90AA6" w14:textId="606B3DA6" w:rsidR="00D81139" w:rsidRPr="00D81139" w:rsidRDefault="00D81139" w:rsidP="00730BCB">
      <w:pPr>
        <w:spacing w:line="240" w:lineRule="auto"/>
        <w:rPr>
          <w:rFonts w:eastAsiaTheme="minorEastAsia"/>
          <w:sz w:val="24"/>
          <w:szCs w:val="24"/>
          <w:lang w:val="sv-FI"/>
        </w:rPr>
      </w:pPr>
      <w:r w:rsidRPr="00D81139">
        <w:rPr>
          <w:rFonts w:eastAsiaTheme="minorEastAsia"/>
          <w:sz w:val="24"/>
          <w:szCs w:val="24"/>
          <w:lang w:val="sv-FI"/>
        </w:rPr>
        <w:t>3. Fortsatt utveckling av arbetet på engelska.</w:t>
      </w:r>
    </w:p>
    <w:p w14:paraId="32AA5BB2" w14:textId="77777777" w:rsidR="00D81139" w:rsidRPr="00D81139" w:rsidRDefault="00D81139" w:rsidP="00730BCB">
      <w:pPr>
        <w:spacing w:line="240" w:lineRule="auto"/>
        <w:rPr>
          <w:rFonts w:eastAsiaTheme="minorEastAsia"/>
          <w:sz w:val="24"/>
          <w:szCs w:val="24"/>
          <w:lang w:val="sv-FI"/>
        </w:rPr>
      </w:pPr>
      <w:r w:rsidRPr="00D81139">
        <w:rPr>
          <w:rFonts w:eastAsiaTheme="minorEastAsia"/>
          <w:sz w:val="24"/>
          <w:szCs w:val="24"/>
          <w:lang w:val="sv-FI"/>
        </w:rPr>
        <w:t>4. Bemötande av unga vuxna genom samlande verksamhet och inlägg på sociala medier.</w:t>
      </w:r>
    </w:p>
    <w:p w14:paraId="6B0AD318" w14:textId="77777777" w:rsidR="00387548" w:rsidRDefault="00387548" w:rsidP="00730BCB">
      <w:pPr>
        <w:spacing w:line="240" w:lineRule="auto"/>
        <w:rPr>
          <w:rFonts w:eastAsiaTheme="minorEastAsia"/>
          <w:b/>
          <w:bCs/>
          <w:sz w:val="24"/>
          <w:szCs w:val="24"/>
          <w:lang w:val="sv-SE"/>
        </w:rPr>
      </w:pPr>
      <w:r w:rsidRPr="13EDDE50">
        <w:rPr>
          <w:rFonts w:eastAsiaTheme="minorEastAsia"/>
          <w:b/>
          <w:bCs/>
          <w:sz w:val="24"/>
          <w:szCs w:val="24"/>
          <w:lang w:val="sv-SE"/>
        </w:rPr>
        <w:t>Faktabaserat ledarskap</w:t>
      </w:r>
    </w:p>
    <w:p w14:paraId="19513549" w14:textId="03CF79C9" w:rsidR="00387548" w:rsidRDefault="00387548" w:rsidP="00730BCB">
      <w:pPr>
        <w:spacing w:line="240" w:lineRule="auto"/>
        <w:rPr>
          <w:rFonts w:eastAsiaTheme="minorEastAsia"/>
          <w:sz w:val="24"/>
          <w:szCs w:val="24"/>
          <w:lang w:val="sv-SE"/>
        </w:rPr>
      </w:pPr>
      <w:r w:rsidRPr="13EDDE50">
        <w:rPr>
          <w:rFonts w:eastAsiaTheme="minorEastAsia"/>
          <w:sz w:val="24"/>
          <w:szCs w:val="24"/>
          <w:lang w:val="sv-SE"/>
        </w:rPr>
        <w:t>Församlingens förtroendevalda och de ledande tjänsteinnehavarna arbetar vidare med strategin 2023–2030. Församlingens ledningsgrupp introduceras att arbeta enligt faktabaserat ledarskap som ger oss vägkost till att rikta resurser på rätt sätt och rätt ställe.</w:t>
      </w:r>
    </w:p>
    <w:p w14:paraId="5B75E4D8" w14:textId="52C1092C" w:rsidR="00387548" w:rsidRDefault="00387548" w:rsidP="00730BCB">
      <w:pPr>
        <w:spacing w:line="240" w:lineRule="auto"/>
        <w:rPr>
          <w:rFonts w:eastAsiaTheme="minorEastAsia"/>
          <w:b/>
          <w:bCs/>
          <w:sz w:val="24"/>
          <w:szCs w:val="24"/>
          <w:lang w:val="sv-SE"/>
        </w:rPr>
      </w:pPr>
      <w:r w:rsidRPr="13EDDE50">
        <w:rPr>
          <w:rFonts w:eastAsiaTheme="minorEastAsia"/>
          <w:b/>
          <w:bCs/>
          <w:sz w:val="24"/>
          <w:szCs w:val="24"/>
          <w:lang w:val="sv-SE"/>
        </w:rPr>
        <w:t>Mätinstrument för utvärdering av hur verksamhetsmålen nås 202</w:t>
      </w:r>
      <w:r w:rsidR="00EF7CDD">
        <w:rPr>
          <w:rFonts w:eastAsiaTheme="minorEastAsia"/>
          <w:b/>
          <w:bCs/>
          <w:sz w:val="24"/>
          <w:szCs w:val="24"/>
          <w:lang w:val="sv-SE"/>
        </w:rPr>
        <w:t>5</w:t>
      </w:r>
    </w:p>
    <w:p w14:paraId="7406AF78" w14:textId="6053F61C" w:rsidR="00476E47" w:rsidRPr="00476E47" w:rsidRDefault="00476E47" w:rsidP="00730BCB">
      <w:pPr>
        <w:spacing w:line="240" w:lineRule="auto"/>
        <w:rPr>
          <w:rFonts w:eastAsiaTheme="minorEastAsia"/>
          <w:sz w:val="24"/>
          <w:szCs w:val="24"/>
          <w:lang w:val="sv-FI"/>
        </w:rPr>
      </w:pPr>
      <w:r w:rsidRPr="00476E47">
        <w:rPr>
          <w:rFonts w:eastAsiaTheme="minorEastAsia"/>
          <w:sz w:val="24"/>
          <w:szCs w:val="24"/>
          <w:lang w:val="sv-FI"/>
        </w:rPr>
        <w:t>1. Antal på konfirmanddeltagare som är finländare bosatta utomlands. Utveckling av kommunikation. Konfirmandarbetets feedback.</w:t>
      </w:r>
    </w:p>
    <w:p w14:paraId="3F8681D5" w14:textId="77777777" w:rsidR="00476E47" w:rsidRPr="00476E47" w:rsidRDefault="00476E47" w:rsidP="00730BCB">
      <w:pPr>
        <w:spacing w:line="240" w:lineRule="auto"/>
        <w:rPr>
          <w:rFonts w:eastAsiaTheme="minorEastAsia"/>
          <w:sz w:val="24"/>
          <w:szCs w:val="24"/>
          <w:lang w:val="sv-FI"/>
        </w:rPr>
      </w:pPr>
      <w:r w:rsidRPr="00476E47">
        <w:rPr>
          <w:rFonts w:eastAsiaTheme="minorEastAsia"/>
          <w:sz w:val="24"/>
          <w:szCs w:val="24"/>
          <w:lang w:val="sv-FI"/>
        </w:rPr>
        <w:t>2. Deltagare (mängden) i kyrkomusikevenemang som har unga generationer och som deltagare.</w:t>
      </w:r>
    </w:p>
    <w:p w14:paraId="262FB04E" w14:textId="77777777" w:rsidR="00476E47" w:rsidRPr="00476E47" w:rsidRDefault="00476E47" w:rsidP="00730BCB">
      <w:pPr>
        <w:spacing w:line="240" w:lineRule="auto"/>
        <w:rPr>
          <w:rFonts w:eastAsiaTheme="minorEastAsia"/>
          <w:sz w:val="24"/>
          <w:szCs w:val="24"/>
          <w:lang w:val="sv-FI"/>
        </w:rPr>
      </w:pPr>
      <w:r w:rsidRPr="00476E47">
        <w:rPr>
          <w:rFonts w:eastAsiaTheme="minorEastAsia"/>
          <w:sz w:val="24"/>
          <w:szCs w:val="24"/>
          <w:lang w:val="sv-FI"/>
        </w:rPr>
        <w:t xml:space="preserve">3. Statistik från kommunikation på nät, </w:t>
      </w:r>
      <w:proofErr w:type="spellStart"/>
      <w:r w:rsidRPr="00476E47">
        <w:rPr>
          <w:rFonts w:eastAsiaTheme="minorEastAsia"/>
          <w:sz w:val="24"/>
          <w:szCs w:val="24"/>
          <w:lang w:val="sv-FI"/>
        </w:rPr>
        <w:t>some</w:t>
      </w:r>
      <w:proofErr w:type="spellEnd"/>
      <w:r w:rsidRPr="00476E47">
        <w:rPr>
          <w:rFonts w:eastAsiaTheme="minorEastAsia"/>
          <w:sz w:val="24"/>
          <w:szCs w:val="24"/>
          <w:lang w:val="sv-FI"/>
        </w:rPr>
        <w:t>-kanaler och samlande verksamhet.</w:t>
      </w:r>
    </w:p>
    <w:p w14:paraId="0E8B77B5" w14:textId="77777777" w:rsidR="00476E47" w:rsidRPr="00476E47" w:rsidRDefault="00476E47" w:rsidP="00730BCB">
      <w:pPr>
        <w:spacing w:line="240" w:lineRule="auto"/>
        <w:rPr>
          <w:rFonts w:eastAsiaTheme="minorEastAsia"/>
          <w:sz w:val="24"/>
          <w:szCs w:val="24"/>
          <w:lang w:val="sv-FI"/>
        </w:rPr>
      </w:pPr>
      <w:r w:rsidRPr="00476E47">
        <w:rPr>
          <w:rFonts w:eastAsiaTheme="minorEastAsia"/>
          <w:sz w:val="24"/>
          <w:szCs w:val="24"/>
          <w:lang w:val="sv-FI"/>
        </w:rPr>
        <w:t>4. Församlingens basstatistik.</w:t>
      </w:r>
    </w:p>
    <w:p w14:paraId="55B019DB" w14:textId="237676C3" w:rsidR="003D3211" w:rsidRPr="003D3211" w:rsidRDefault="003D3211" w:rsidP="00730BCB">
      <w:pPr>
        <w:spacing w:line="240" w:lineRule="auto"/>
        <w:rPr>
          <w:rFonts w:eastAsiaTheme="minorEastAsia"/>
          <w:b/>
          <w:bCs/>
          <w:sz w:val="24"/>
          <w:szCs w:val="24"/>
          <w:lang w:val="sv-FI"/>
        </w:rPr>
      </w:pPr>
      <w:r w:rsidRPr="003D3211">
        <w:rPr>
          <w:rFonts w:eastAsiaTheme="minorEastAsia"/>
          <w:b/>
          <w:bCs/>
          <w:sz w:val="24"/>
          <w:szCs w:val="24"/>
          <w:lang w:val="sv-FI"/>
        </w:rPr>
        <w:t>Projekt som inleds eller avslutas under år 2025</w:t>
      </w:r>
    </w:p>
    <w:p w14:paraId="5FDCD154" w14:textId="77777777" w:rsidR="003D3211" w:rsidRPr="003D3211" w:rsidRDefault="003D3211" w:rsidP="00730BCB">
      <w:pPr>
        <w:spacing w:line="240" w:lineRule="auto"/>
        <w:rPr>
          <w:rFonts w:eastAsiaTheme="minorEastAsia"/>
          <w:sz w:val="24"/>
          <w:szCs w:val="24"/>
          <w:lang w:val="sv-FI"/>
        </w:rPr>
      </w:pPr>
      <w:r w:rsidRPr="003D3211">
        <w:rPr>
          <w:rFonts w:eastAsiaTheme="minorEastAsia"/>
          <w:sz w:val="24"/>
          <w:szCs w:val="24"/>
          <w:lang w:val="sv-FI"/>
        </w:rPr>
        <w:t>I Esbo svenska församling ordnas biskopsvisitation 23–25.5.2025. Det är en tjänsteuppgift för alla anställda att delta i de evenemang som ordnas under visitationen. Många anställda medverkar också i planerandet av den.</w:t>
      </w:r>
    </w:p>
    <w:p w14:paraId="35577D80" w14:textId="77777777" w:rsidR="003D3211" w:rsidRPr="003D3211" w:rsidRDefault="003D3211" w:rsidP="00730BCB">
      <w:pPr>
        <w:spacing w:line="240" w:lineRule="auto"/>
        <w:rPr>
          <w:rFonts w:eastAsiaTheme="minorEastAsia"/>
          <w:sz w:val="24"/>
          <w:szCs w:val="24"/>
          <w:lang w:val="sv-FI"/>
        </w:rPr>
      </w:pPr>
      <w:r w:rsidRPr="003D3211">
        <w:rPr>
          <w:rFonts w:eastAsiaTheme="minorEastAsia"/>
          <w:sz w:val="24"/>
          <w:szCs w:val="24"/>
          <w:lang w:val="sv-FI"/>
        </w:rPr>
        <w:t>Under året förnyas hemsidorna i och med att kyrkan i Finland tar i bruk sitt nya visuella utseende.</w:t>
      </w:r>
    </w:p>
    <w:p w14:paraId="3DAFA25C" w14:textId="73B8A50A" w:rsidR="00387548" w:rsidRDefault="00387548" w:rsidP="00730BCB">
      <w:pPr>
        <w:spacing w:line="240" w:lineRule="auto"/>
        <w:rPr>
          <w:rFonts w:eastAsiaTheme="minorEastAsia"/>
          <w:b/>
          <w:bCs/>
          <w:sz w:val="24"/>
          <w:szCs w:val="24"/>
          <w:lang w:val="sv-SE"/>
        </w:rPr>
      </w:pPr>
      <w:r w:rsidRPr="13EDDE50">
        <w:rPr>
          <w:rFonts w:eastAsiaTheme="minorEastAsia"/>
          <w:b/>
          <w:bCs/>
          <w:sz w:val="24"/>
          <w:szCs w:val="24"/>
          <w:lang w:val="sv-SE"/>
        </w:rPr>
        <w:t>Personalplan för budgetåret 202</w:t>
      </w:r>
      <w:r w:rsidR="00865B0E">
        <w:rPr>
          <w:rFonts w:eastAsiaTheme="minorEastAsia"/>
          <w:b/>
          <w:bCs/>
          <w:sz w:val="24"/>
          <w:szCs w:val="24"/>
          <w:lang w:val="sv-SE"/>
        </w:rPr>
        <w:t>5</w:t>
      </w:r>
      <w:r w:rsidRPr="13EDDE50">
        <w:rPr>
          <w:rFonts w:eastAsiaTheme="minorEastAsia"/>
          <w:b/>
          <w:bCs/>
          <w:sz w:val="24"/>
          <w:szCs w:val="24"/>
          <w:lang w:val="sv-SE"/>
        </w:rPr>
        <w:t>–202</w:t>
      </w:r>
      <w:r w:rsidR="00747B26">
        <w:rPr>
          <w:rFonts w:eastAsiaTheme="minorEastAsia"/>
          <w:b/>
          <w:bCs/>
          <w:sz w:val="24"/>
          <w:szCs w:val="24"/>
          <w:lang w:val="sv-SE"/>
        </w:rPr>
        <w:t>7</w:t>
      </w:r>
    </w:p>
    <w:p w14:paraId="7156A1D1" w14:textId="77777777" w:rsidR="006A1C51" w:rsidRPr="006A1C51" w:rsidRDefault="006A1C51" w:rsidP="00730BCB">
      <w:pPr>
        <w:spacing w:line="240" w:lineRule="auto"/>
        <w:rPr>
          <w:rFonts w:eastAsiaTheme="minorEastAsia"/>
          <w:sz w:val="24"/>
          <w:szCs w:val="24"/>
          <w:lang w:val="sv-FI"/>
        </w:rPr>
      </w:pPr>
      <w:bookmarkStart w:id="1" w:name="_Toc149728008"/>
      <w:r w:rsidRPr="006A1C51">
        <w:rPr>
          <w:rFonts w:eastAsiaTheme="minorEastAsia"/>
          <w:sz w:val="24"/>
          <w:szCs w:val="24"/>
          <w:lang w:val="sv-FI"/>
        </w:rPr>
        <w:t>Ordinarie anställda:</w:t>
      </w:r>
    </w:p>
    <w:p w14:paraId="238ABEF2" w14:textId="61AA6E3B"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 xml:space="preserve">präster </w:t>
      </w:r>
      <w:proofErr w:type="gramStart"/>
      <w:r w:rsidRPr="00747B26">
        <w:rPr>
          <w:rFonts w:eastAsiaTheme="minorEastAsia"/>
          <w:sz w:val="24"/>
          <w:szCs w:val="24"/>
          <w:lang w:val="sv-FI"/>
        </w:rPr>
        <w:t>5</w:t>
      </w:r>
      <w:r w:rsidR="00BB3168">
        <w:rPr>
          <w:rFonts w:eastAsiaTheme="minorEastAsia"/>
          <w:sz w:val="24"/>
          <w:szCs w:val="24"/>
          <w:lang w:val="sv-FI"/>
        </w:rPr>
        <w:t>-6</w:t>
      </w:r>
      <w:proofErr w:type="gramEnd"/>
    </w:p>
    <w:p w14:paraId="1CCC12AC" w14:textId="353431E7"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kantorer 3</w:t>
      </w:r>
    </w:p>
    <w:p w14:paraId="1F4F373C" w14:textId="77777777" w:rsidR="003E63C4" w:rsidRPr="003E63C4" w:rsidRDefault="003E63C4" w:rsidP="003E63C4">
      <w:pPr>
        <w:pStyle w:val="Luettelokappale"/>
        <w:numPr>
          <w:ilvl w:val="0"/>
          <w:numId w:val="24"/>
        </w:numPr>
        <w:rPr>
          <w:rFonts w:eastAsiaTheme="minorEastAsia"/>
          <w:sz w:val="24"/>
          <w:szCs w:val="24"/>
          <w:lang w:val="sv-FI"/>
        </w:rPr>
      </w:pPr>
      <w:r w:rsidRPr="003E63C4">
        <w:rPr>
          <w:rFonts w:eastAsiaTheme="minorEastAsia"/>
          <w:sz w:val="24"/>
          <w:szCs w:val="24"/>
          <w:lang w:val="sv-FI"/>
        </w:rPr>
        <w:lastRenderedPageBreak/>
        <w:t>ledande tjänsteinnehavare för fostran 1</w:t>
      </w:r>
    </w:p>
    <w:p w14:paraId="47008AF9" w14:textId="11EE44DC" w:rsidR="003E63C4" w:rsidRDefault="003E63C4" w:rsidP="00BA60AE">
      <w:pPr>
        <w:pStyle w:val="Luettelokappale"/>
        <w:numPr>
          <w:ilvl w:val="0"/>
          <w:numId w:val="24"/>
        </w:numPr>
        <w:spacing w:line="240" w:lineRule="auto"/>
        <w:rPr>
          <w:rFonts w:eastAsiaTheme="minorEastAsia"/>
          <w:sz w:val="24"/>
          <w:szCs w:val="24"/>
          <w:lang w:val="sv-FI"/>
        </w:rPr>
      </w:pPr>
      <w:r>
        <w:rPr>
          <w:rFonts w:eastAsiaTheme="minorEastAsia"/>
          <w:sz w:val="24"/>
          <w:szCs w:val="24"/>
          <w:lang w:val="sv-FI"/>
        </w:rPr>
        <w:t>ledare för familjeverksamhet 1</w:t>
      </w:r>
    </w:p>
    <w:p w14:paraId="5BF51245" w14:textId="798A3AD9"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ungdomsarbetsledare 2</w:t>
      </w:r>
    </w:p>
    <w:p w14:paraId="63CACD56" w14:textId="23FD434B" w:rsidR="006A1C51"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pedagog 1</w:t>
      </w:r>
    </w:p>
    <w:p w14:paraId="371795C2" w14:textId="11FB9EF3" w:rsidR="00BA60AE" w:rsidRPr="00747B26" w:rsidRDefault="00BA60AE" w:rsidP="00BA60AE">
      <w:pPr>
        <w:pStyle w:val="Luettelokappale"/>
        <w:numPr>
          <w:ilvl w:val="0"/>
          <w:numId w:val="24"/>
        </w:numPr>
        <w:spacing w:line="240" w:lineRule="auto"/>
        <w:rPr>
          <w:rFonts w:eastAsiaTheme="minorEastAsia"/>
          <w:sz w:val="24"/>
          <w:szCs w:val="24"/>
          <w:lang w:val="sv-FI"/>
        </w:rPr>
      </w:pPr>
      <w:r>
        <w:rPr>
          <w:rFonts w:eastAsiaTheme="minorEastAsia"/>
          <w:sz w:val="24"/>
          <w:szCs w:val="24"/>
          <w:lang w:val="sv-FI"/>
        </w:rPr>
        <w:t>musikpedagog 1</w:t>
      </w:r>
    </w:p>
    <w:p w14:paraId="76344823" w14:textId="1F06176E" w:rsidR="006A1C51" w:rsidRPr="00747B26" w:rsidRDefault="00390DCC" w:rsidP="00BA60AE">
      <w:pPr>
        <w:pStyle w:val="Luettelokappale"/>
        <w:numPr>
          <w:ilvl w:val="0"/>
          <w:numId w:val="24"/>
        </w:numPr>
        <w:spacing w:line="240" w:lineRule="auto"/>
        <w:rPr>
          <w:rFonts w:eastAsiaTheme="minorEastAsia"/>
          <w:sz w:val="24"/>
          <w:szCs w:val="24"/>
          <w:lang w:val="sv-FI"/>
        </w:rPr>
      </w:pPr>
      <w:r>
        <w:rPr>
          <w:rFonts w:eastAsiaTheme="minorEastAsia"/>
          <w:sz w:val="24"/>
          <w:szCs w:val="24"/>
          <w:lang w:val="sv-FI"/>
        </w:rPr>
        <w:t>barnledare</w:t>
      </w:r>
      <w:r w:rsidR="006A1C51" w:rsidRPr="00747B26">
        <w:rPr>
          <w:rFonts w:eastAsiaTheme="minorEastAsia"/>
          <w:sz w:val="24"/>
          <w:szCs w:val="24"/>
          <w:lang w:val="sv-FI"/>
        </w:rPr>
        <w:t xml:space="preserve"> </w:t>
      </w:r>
      <w:r>
        <w:rPr>
          <w:rFonts w:eastAsiaTheme="minorEastAsia"/>
          <w:sz w:val="24"/>
          <w:szCs w:val="24"/>
          <w:lang w:val="sv-FI"/>
        </w:rPr>
        <w:t>6</w:t>
      </w:r>
      <w:r w:rsidR="006A1C51" w:rsidRPr="00747B26">
        <w:rPr>
          <w:rFonts w:eastAsiaTheme="minorEastAsia"/>
          <w:sz w:val="24"/>
          <w:szCs w:val="24"/>
          <w:lang w:val="sv-FI"/>
        </w:rPr>
        <w:t xml:space="preserve"> (merparten deltidsanställda)</w:t>
      </w:r>
    </w:p>
    <w:p w14:paraId="43B53416" w14:textId="4733E6CE"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diakoner 3</w:t>
      </w:r>
    </w:p>
    <w:p w14:paraId="199C12C0" w14:textId="12471E54"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förvaltning</w:t>
      </w:r>
      <w:r w:rsidR="00390DCC">
        <w:rPr>
          <w:rFonts w:eastAsiaTheme="minorEastAsia"/>
          <w:sz w:val="24"/>
          <w:szCs w:val="24"/>
          <w:lang w:val="sv-FI"/>
        </w:rPr>
        <w:t xml:space="preserve"> och kansli</w:t>
      </w:r>
      <w:r w:rsidRPr="00747B26">
        <w:rPr>
          <w:rFonts w:eastAsiaTheme="minorEastAsia"/>
          <w:sz w:val="24"/>
          <w:szCs w:val="24"/>
          <w:lang w:val="sv-FI"/>
        </w:rPr>
        <w:t xml:space="preserve"> 2</w:t>
      </w:r>
    </w:p>
    <w:p w14:paraId="138812AA" w14:textId="4FBB7EB5" w:rsidR="006A1C51" w:rsidRPr="00747B26"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kommunikation 1</w:t>
      </w:r>
    </w:p>
    <w:p w14:paraId="6640BF19" w14:textId="0CAC3BF5" w:rsidR="006A1C51" w:rsidRDefault="006A1C51" w:rsidP="00BA60AE">
      <w:pPr>
        <w:pStyle w:val="Luettelokappale"/>
        <w:numPr>
          <w:ilvl w:val="0"/>
          <w:numId w:val="24"/>
        </w:numPr>
        <w:spacing w:line="240" w:lineRule="auto"/>
        <w:rPr>
          <w:rFonts w:eastAsiaTheme="minorEastAsia"/>
          <w:sz w:val="24"/>
          <w:szCs w:val="24"/>
          <w:lang w:val="sv-FI"/>
        </w:rPr>
      </w:pPr>
      <w:r w:rsidRPr="00747B26">
        <w:rPr>
          <w:rFonts w:eastAsiaTheme="minorEastAsia"/>
          <w:sz w:val="24"/>
          <w:szCs w:val="24"/>
          <w:lang w:val="sv-FI"/>
        </w:rPr>
        <w:t>vaktmästare 1</w:t>
      </w:r>
      <w:r w:rsidR="00BA60AE">
        <w:rPr>
          <w:rFonts w:eastAsiaTheme="minorEastAsia"/>
          <w:sz w:val="24"/>
          <w:szCs w:val="24"/>
          <w:lang w:val="sv-FI"/>
        </w:rPr>
        <w:t>,5</w:t>
      </w:r>
    </w:p>
    <w:p w14:paraId="644AA96F" w14:textId="3A8BB245" w:rsidR="003E63C4" w:rsidRPr="00747B26" w:rsidRDefault="003E63C4" w:rsidP="00BA60AE">
      <w:pPr>
        <w:pStyle w:val="Luettelokappale"/>
        <w:numPr>
          <w:ilvl w:val="0"/>
          <w:numId w:val="24"/>
        </w:numPr>
        <w:spacing w:line="240" w:lineRule="auto"/>
        <w:rPr>
          <w:rFonts w:eastAsiaTheme="minorEastAsia"/>
          <w:sz w:val="24"/>
          <w:szCs w:val="24"/>
          <w:lang w:val="sv-FI"/>
        </w:rPr>
      </w:pPr>
      <w:r>
        <w:rPr>
          <w:rFonts w:eastAsiaTheme="minorEastAsia"/>
          <w:sz w:val="24"/>
          <w:szCs w:val="24"/>
          <w:lang w:val="sv-FI"/>
        </w:rPr>
        <w:t>lokalvårdare 1 (deltidsanställd)</w:t>
      </w:r>
    </w:p>
    <w:p w14:paraId="0EFDC1DE" w14:textId="6253C338" w:rsidR="00E400F8" w:rsidRDefault="006A1C51" w:rsidP="00E400F8">
      <w:pPr>
        <w:spacing w:line="240" w:lineRule="auto"/>
        <w:rPr>
          <w:rFonts w:eastAsiaTheme="minorEastAsia"/>
          <w:sz w:val="24"/>
          <w:szCs w:val="24"/>
          <w:lang w:val="sv-FI"/>
        </w:rPr>
      </w:pPr>
      <w:r w:rsidRPr="006A1C51">
        <w:rPr>
          <w:rFonts w:eastAsiaTheme="minorEastAsia"/>
          <w:sz w:val="24"/>
          <w:szCs w:val="24"/>
          <w:lang w:val="sv-FI"/>
        </w:rPr>
        <w:t xml:space="preserve">Under året kommer en vakant kaplanstjänst </w:t>
      </w:r>
      <w:r w:rsidR="00BA60AE">
        <w:rPr>
          <w:rFonts w:eastAsiaTheme="minorEastAsia"/>
          <w:sz w:val="24"/>
          <w:szCs w:val="24"/>
          <w:lang w:val="sv-FI"/>
        </w:rPr>
        <w:t xml:space="preserve">att </w:t>
      </w:r>
      <w:r w:rsidRPr="006A1C51">
        <w:rPr>
          <w:rFonts w:eastAsiaTheme="minorEastAsia"/>
          <w:sz w:val="24"/>
          <w:szCs w:val="24"/>
          <w:lang w:val="sv-FI"/>
        </w:rPr>
        <w:t>ledigförklaras.</w:t>
      </w:r>
    </w:p>
    <w:p w14:paraId="13F8474C" w14:textId="41EBD2AB" w:rsidR="00387548" w:rsidRPr="00E400F8" w:rsidRDefault="00387548" w:rsidP="00E400F8">
      <w:pPr>
        <w:spacing w:line="240" w:lineRule="auto"/>
        <w:rPr>
          <w:rFonts w:eastAsiaTheme="minorEastAsia"/>
          <w:b/>
          <w:bCs/>
          <w:sz w:val="24"/>
          <w:szCs w:val="24"/>
          <w:lang w:val="sv-FI"/>
        </w:rPr>
      </w:pPr>
      <w:r w:rsidRPr="00E400F8">
        <w:rPr>
          <w:rFonts w:eastAsiaTheme="minorEastAsia" w:cstheme="minorHAnsi"/>
          <w:b/>
          <w:bCs/>
          <w:sz w:val="24"/>
          <w:szCs w:val="24"/>
          <w:lang w:val="sv-SE"/>
        </w:rPr>
        <w:t>Tyngdpunkter i utbildningsplanen för planeringsperioden 202</w:t>
      </w:r>
      <w:r w:rsidR="00DE24FA" w:rsidRPr="00E400F8">
        <w:rPr>
          <w:rFonts w:eastAsiaTheme="minorEastAsia" w:cstheme="minorHAnsi"/>
          <w:b/>
          <w:bCs/>
          <w:sz w:val="24"/>
          <w:szCs w:val="24"/>
          <w:lang w:val="sv-SE"/>
        </w:rPr>
        <w:t>5</w:t>
      </w:r>
      <w:r w:rsidRPr="00E400F8">
        <w:rPr>
          <w:rFonts w:eastAsiaTheme="minorEastAsia" w:cstheme="minorHAnsi"/>
          <w:b/>
          <w:bCs/>
          <w:sz w:val="24"/>
          <w:szCs w:val="24"/>
          <w:lang w:val="sv-SE"/>
        </w:rPr>
        <w:t>–202</w:t>
      </w:r>
      <w:r w:rsidR="00DE24FA" w:rsidRPr="00E400F8">
        <w:rPr>
          <w:rFonts w:eastAsiaTheme="minorEastAsia" w:cstheme="minorHAnsi"/>
          <w:b/>
          <w:bCs/>
          <w:sz w:val="24"/>
          <w:szCs w:val="24"/>
          <w:lang w:val="sv-SE"/>
        </w:rPr>
        <w:t>7</w:t>
      </w:r>
      <w:bookmarkEnd w:id="1"/>
    </w:p>
    <w:p w14:paraId="20127804" w14:textId="77777777" w:rsidR="00335A0B" w:rsidRDefault="00335A0B" w:rsidP="00BA60AE">
      <w:pPr>
        <w:widowControl w:val="0"/>
        <w:numPr>
          <w:ilvl w:val="0"/>
          <w:numId w:val="23"/>
        </w:numPr>
        <w:autoSpaceDE w:val="0"/>
        <w:autoSpaceDN w:val="0"/>
        <w:adjustRightInd w:val="0"/>
        <w:spacing w:after="0" w:line="240" w:lineRule="auto"/>
        <w:contextualSpacing/>
        <w:rPr>
          <w:rFonts w:ascii="Calibri" w:eastAsia="Times New Roman" w:hAnsi="Calibri" w:cs="Arial"/>
          <w:bCs/>
          <w:sz w:val="24"/>
          <w:szCs w:val="24"/>
          <w:lang w:val="sv-SE" w:eastAsia="fi-FI"/>
        </w:rPr>
      </w:pPr>
      <w:r>
        <w:rPr>
          <w:rFonts w:ascii="Calibri" w:eastAsia="Times New Roman" w:hAnsi="Calibri" w:cs="Arial"/>
          <w:bCs/>
          <w:sz w:val="24"/>
          <w:szCs w:val="24"/>
          <w:lang w:val="sv-SE" w:eastAsia="fi-FI"/>
        </w:rPr>
        <w:t>Välmående på arbetsplatsen</w:t>
      </w:r>
    </w:p>
    <w:p w14:paraId="7269186B" w14:textId="77777777" w:rsidR="00335A0B" w:rsidRDefault="00335A0B" w:rsidP="00730BCB">
      <w:pPr>
        <w:widowControl w:val="0"/>
        <w:autoSpaceDE w:val="0"/>
        <w:autoSpaceDN w:val="0"/>
        <w:adjustRightInd w:val="0"/>
        <w:spacing w:after="0" w:line="240" w:lineRule="auto"/>
        <w:ind w:left="720"/>
        <w:contextualSpacing/>
        <w:rPr>
          <w:rFonts w:ascii="Calibri" w:eastAsia="Times New Roman" w:hAnsi="Calibri" w:cs="Arial"/>
          <w:bCs/>
          <w:sz w:val="24"/>
          <w:szCs w:val="24"/>
          <w:lang w:val="sv-SE" w:eastAsia="fi-FI"/>
        </w:rPr>
      </w:pPr>
    </w:p>
    <w:p w14:paraId="137A57CE" w14:textId="54D8FBD8" w:rsidR="00335A0B" w:rsidRPr="00BA5C93" w:rsidRDefault="00335A0B" w:rsidP="00730BCB">
      <w:pPr>
        <w:widowControl w:val="0"/>
        <w:autoSpaceDE w:val="0"/>
        <w:autoSpaceDN w:val="0"/>
        <w:adjustRightInd w:val="0"/>
        <w:spacing w:after="120" w:line="240" w:lineRule="auto"/>
        <w:contextualSpacing/>
        <w:rPr>
          <w:rFonts w:ascii="Calibri" w:eastAsia="Times New Roman" w:hAnsi="Calibri" w:cs="Arial"/>
          <w:b/>
          <w:bCs/>
          <w:sz w:val="24"/>
          <w:szCs w:val="24"/>
          <w:lang w:val="sv-SE" w:eastAsia="fi-FI"/>
        </w:rPr>
      </w:pPr>
      <w:r w:rsidRPr="00BA5C93">
        <w:rPr>
          <w:rFonts w:ascii="Calibri" w:eastAsia="Times New Roman" w:hAnsi="Calibri" w:cs="Arial"/>
          <w:b/>
          <w:bCs/>
          <w:sz w:val="24"/>
          <w:szCs w:val="24"/>
          <w:lang w:val="sv-SE" w:eastAsia="fi-FI"/>
        </w:rPr>
        <w:t>Mål för miljöverksamheten under budgetåret 202</w:t>
      </w:r>
      <w:r w:rsidR="007434DE">
        <w:rPr>
          <w:rFonts w:ascii="Calibri" w:eastAsia="Times New Roman" w:hAnsi="Calibri" w:cs="Arial"/>
          <w:b/>
          <w:bCs/>
          <w:sz w:val="24"/>
          <w:szCs w:val="24"/>
          <w:lang w:val="sv-SE" w:eastAsia="fi-FI"/>
        </w:rPr>
        <w:t>5</w:t>
      </w:r>
    </w:p>
    <w:p w14:paraId="0963F575" w14:textId="72B56570" w:rsidR="007434DE" w:rsidRPr="004A151A" w:rsidRDefault="007434DE" w:rsidP="00BA60AE">
      <w:pPr>
        <w:pStyle w:val="Luettelokappale"/>
        <w:widowControl w:val="0"/>
        <w:numPr>
          <w:ilvl w:val="0"/>
          <w:numId w:val="25"/>
        </w:numPr>
        <w:autoSpaceDE w:val="0"/>
        <w:autoSpaceDN w:val="0"/>
        <w:adjustRightInd w:val="0"/>
        <w:spacing w:after="0" w:line="240" w:lineRule="auto"/>
        <w:rPr>
          <w:rFonts w:ascii="Calibri" w:eastAsia="Times New Roman" w:hAnsi="Calibri" w:cs="Arial"/>
          <w:bCs/>
          <w:sz w:val="24"/>
          <w:szCs w:val="24"/>
          <w:lang w:val="sv-FI" w:eastAsia="fi-FI"/>
        </w:rPr>
      </w:pPr>
      <w:r w:rsidRPr="004A151A">
        <w:rPr>
          <w:rFonts w:ascii="Calibri" w:eastAsia="Times New Roman" w:hAnsi="Calibri" w:cs="Arial"/>
          <w:bCs/>
          <w:sz w:val="24"/>
          <w:szCs w:val="24"/>
          <w:lang w:val="sv-FI" w:eastAsia="fi-FI"/>
        </w:rPr>
        <w:t>Förberedelse inför granskningen av hur certifikatet ISO 14001 tillämpas i församlingen</w:t>
      </w:r>
    </w:p>
    <w:p w14:paraId="5ACC5029" w14:textId="7B63D17F" w:rsidR="007434DE" w:rsidRPr="004A151A" w:rsidRDefault="007434DE" w:rsidP="00BA60AE">
      <w:pPr>
        <w:pStyle w:val="Luettelokappale"/>
        <w:widowControl w:val="0"/>
        <w:numPr>
          <w:ilvl w:val="0"/>
          <w:numId w:val="25"/>
        </w:numPr>
        <w:autoSpaceDE w:val="0"/>
        <w:autoSpaceDN w:val="0"/>
        <w:adjustRightInd w:val="0"/>
        <w:spacing w:after="0" w:line="240" w:lineRule="auto"/>
        <w:rPr>
          <w:rFonts w:ascii="Calibri" w:eastAsia="Times New Roman" w:hAnsi="Calibri" w:cs="Arial"/>
          <w:bCs/>
          <w:sz w:val="24"/>
          <w:szCs w:val="24"/>
          <w:lang w:val="sv-FI" w:eastAsia="fi-FI"/>
        </w:rPr>
      </w:pPr>
      <w:r w:rsidRPr="004A151A">
        <w:rPr>
          <w:rFonts w:ascii="Calibri" w:eastAsia="Times New Roman" w:hAnsi="Calibri" w:cs="Arial"/>
          <w:bCs/>
          <w:sz w:val="24"/>
          <w:szCs w:val="24"/>
          <w:lang w:val="sv-FI" w:eastAsia="fi-FI"/>
        </w:rPr>
        <w:t>Evenemangen utomhus i den närliggande naturen (minst fem evenemang som är riktade också för yngre generationer)</w:t>
      </w:r>
    </w:p>
    <w:p w14:paraId="459549CC" w14:textId="77777777" w:rsidR="00335A0B" w:rsidRPr="00DF1042" w:rsidRDefault="00335A0B" w:rsidP="00730BCB">
      <w:pPr>
        <w:widowControl w:val="0"/>
        <w:autoSpaceDE w:val="0"/>
        <w:autoSpaceDN w:val="0"/>
        <w:adjustRightInd w:val="0"/>
        <w:spacing w:after="0" w:line="240" w:lineRule="auto"/>
        <w:contextualSpacing/>
        <w:rPr>
          <w:rFonts w:ascii="Calibri" w:eastAsia="Times New Roman" w:hAnsi="Calibri" w:cs="Arial"/>
          <w:b/>
          <w:bCs/>
          <w:sz w:val="24"/>
          <w:szCs w:val="24"/>
          <w:lang w:val="sv-FI" w:eastAsia="fi-FI"/>
        </w:rPr>
      </w:pPr>
    </w:p>
    <w:p w14:paraId="4771E53F" w14:textId="20FC7BD2" w:rsidR="007B5F24" w:rsidRPr="00BA5C93" w:rsidRDefault="00335A0B" w:rsidP="00CA3E87">
      <w:pPr>
        <w:widowControl w:val="0"/>
        <w:autoSpaceDE w:val="0"/>
        <w:autoSpaceDN w:val="0"/>
        <w:adjustRightInd w:val="0"/>
        <w:spacing w:after="0" w:line="360" w:lineRule="auto"/>
        <w:contextualSpacing/>
        <w:rPr>
          <w:rFonts w:ascii="Calibri" w:eastAsia="Times New Roman" w:hAnsi="Calibri" w:cs="Arial"/>
          <w:b/>
          <w:bCs/>
          <w:sz w:val="24"/>
          <w:szCs w:val="24"/>
          <w:lang w:val="sv-SE" w:eastAsia="fi-FI"/>
        </w:rPr>
      </w:pPr>
      <w:r w:rsidRPr="00BA5C93">
        <w:rPr>
          <w:rFonts w:ascii="Calibri" w:eastAsia="Times New Roman" w:hAnsi="Calibri" w:cs="Arial"/>
          <w:b/>
          <w:bCs/>
          <w:sz w:val="24"/>
          <w:szCs w:val="24"/>
          <w:lang w:val="sv-SE" w:eastAsia="fi-FI"/>
        </w:rPr>
        <w:t>Eventuella risker som kan utgöra hot för realiseringen av verksamhetsmålen</w:t>
      </w:r>
    </w:p>
    <w:p w14:paraId="7EBC46CE" w14:textId="4682F67C" w:rsidR="000E6A2F" w:rsidRPr="004A151A" w:rsidRDefault="000E6A2F" w:rsidP="00BA60AE">
      <w:pPr>
        <w:pStyle w:val="Luettelokappale"/>
        <w:widowControl w:val="0"/>
        <w:numPr>
          <w:ilvl w:val="0"/>
          <w:numId w:val="26"/>
        </w:numPr>
        <w:autoSpaceDE w:val="0"/>
        <w:autoSpaceDN w:val="0"/>
        <w:adjustRightInd w:val="0"/>
        <w:spacing w:after="0" w:line="240" w:lineRule="auto"/>
        <w:ind w:left="714" w:right="-57" w:hanging="357"/>
        <w:rPr>
          <w:rFonts w:ascii="Calibri" w:eastAsia="Times New Roman" w:hAnsi="Calibri" w:cs="Arial"/>
          <w:bCs/>
          <w:sz w:val="24"/>
          <w:szCs w:val="24"/>
          <w:lang w:val="sv-FI" w:eastAsia="fi-FI"/>
        </w:rPr>
      </w:pPr>
      <w:r w:rsidRPr="004A151A">
        <w:rPr>
          <w:rFonts w:ascii="Calibri" w:eastAsia="Times New Roman" w:hAnsi="Calibri" w:cs="Arial"/>
          <w:bCs/>
          <w:sz w:val="24"/>
          <w:szCs w:val="24"/>
          <w:lang w:val="sv-FI" w:eastAsia="fi-FI"/>
        </w:rPr>
        <w:t>I vissa fall svårt att rekrytera behörig personal när anställningsförhållanden blir lediga.</w:t>
      </w:r>
    </w:p>
    <w:p w14:paraId="17F55BF4" w14:textId="62CD4D88" w:rsidR="000E6A2F" w:rsidRPr="004A151A" w:rsidRDefault="000E6A2F" w:rsidP="00BA60AE">
      <w:pPr>
        <w:pStyle w:val="Luettelokappale"/>
        <w:widowControl w:val="0"/>
        <w:numPr>
          <w:ilvl w:val="0"/>
          <w:numId w:val="26"/>
        </w:numPr>
        <w:autoSpaceDE w:val="0"/>
        <w:autoSpaceDN w:val="0"/>
        <w:adjustRightInd w:val="0"/>
        <w:spacing w:after="0" w:line="240" w:lineRule="auto"/>
        <w:ind w:left="714" w:right="-57" w:hanging="357"/>
        <w:rPr>
          <w:rFonts w:ascii="Calibri" w:eastAsia="Times New Roman" w:hAnsi="Calibri" w:cs="Arial"/>
          <w:bCs/>
          <w:sz w:val="24"/>
          <w:szCs w:val="24"/>
          <w:lang w:val="sv-FI" w:eastAsia="fi-FI"/>
        </w:rPr>
      </w:pPr>
      <w:r w:rsidRPr="004A151A">
        <w:rPr>
          <w:rFonts w:ascii="Calibri" w:eastAsia="Times New Roman" w:hAnsi="Calibri" w:cs="Arial"/>
          <w:bCs/>
          <w:sz w:val="24"/>
          <w:szCs w:val="24"/>
          <w:lang w:val="sv-FI" w:eastAsia="fi-FI"/>
        </w:rPr>
        <w:t>Församlingens små team med få personer gör teamen sårbara vid längre ledigheter särskilt som det är svårt att hitta vikarier på kort varsel.</w:t>
      </w:r>
    </w:p>
    <w:p w14:paraId="34D864F4" w14:textId="77777777" w:rsidR="00335A0B" w:rsidRPr="000E6A2F" w:rsidRDefault="00335A0B" w:rsidP="00730BCB">
      <w:pPr>
        <w:widowControl w:val="0"/>
        <w:autoSpaceDE w:val="0"/>
        <w:autoSpaceDN w:val="0"/>
        <w:adjustRightInd w:val="0"/>
        <w:spacing w:after="0" w:line="240" w:lineRule="auto"/>
        <w:contextualSpacing/>
        <w:rPr>
          <w:rFonts w:ascii="Calibri" w:eastAsia="Times New Roman" w:hAnsi="Calibri" w:cs="Arial"/>
          <w:bCs/>
          <w:sz w:val="24"/>
          <w:szCs w:val="24"/>
          <w:lang w:val="sv-FI" w:eastAsia="fi-FI"/>
        </w:rPr>
      </w:pPr>
    </w:p>
    <w:p w14:paraId="6CA5B3C3" w14:textId="525ABC5F" w:rsidR="00335A0B" w:rsidRDefault="00335A0B" w:rsidP="00730BCB">
      <w:pPr>
        <w:widowControl w:val="0"/>
        <w:autoSpaceDE w:val="0"/>
        <w:autoSpaceDN w:val="0"/>
        <w:adjustRightInd w:val="0"/>
        <w:spacing w:after="0" w:line="240" w:lineRule="auto"/>
        <w:rPr>
          <w:rFonts w:ascii="Calibri" w:eastAsia="Times New Roman" w:hAnsi="Calibri" w:cs="Arial"/>
          <w:b/>
          <w:bCs/>
          <w:sz w:val="24"/>
          <w:szCs w:val="24"/>
          <w:lang w:val="sv-SE" w:eastAsia="fi-FI"/>
        </w:rPr>
      </w:pPr>
      <w:r w:rsidRPr="00621D52">
        <w:rPr>
          <w:rFonts w:ascii="Calibri" w:eastAsia="Times New Roman" w:hAnsi="Calibri" w:cs="Arial"/>
          <w:b/>
          <w:bCs/>
          <w:sz w:val="24"/>
          <w:szCs w:val="24"/>
          <w:lang w:val="sv-SE" w:eastAsia="fi-FI"/>
        </w:rPr>
        <w:t>Åtgärder för att minimera riskerna</w:t>
      </w:r>
    </w:p>
    <w:p w14:paraId="7E9F5392" w14:textId="77777777" w:rsidR="00CA3E87" w:rsidRPr="00621D52" w:rsidRDefault="00CA3E87" w:rsidP="00730BCB">
      <w:pPr>
        <w:widowControl w:val="0"/>
        <w:autoSpaceDE w:val="0"/>
        <w:autoSpaceDN w:val="0"/>
        <w:adjustRightInd w:val="0"/>
        <w:spacing w:after="0" w:line="240" w:lineRule="auto"/>
        <w:rPr>
          <w:rFonts w:ascii="Calibri" w:eastAsia="Times New Roman" w:hAnsi="Calibri" w:cs="Arial"/>
          <w:b/>
          <w:bCs/>
          <w:sz w:val="24"/>
          <w:szCs w:val="24"/>
          <w:lang w:val="sv-SE" w:eastAsia="fi-FI"/>
        </w:rPr>
      </w:pPr>
    </w:p>
    <w:p w14:paraId="1EC19221" w14:textId="5D904AE0" w:rsidR="00186306" w:rsidRPr="005D661C" w:rsidRDefault="00186306" w:rsidP="00BA60AE">
      <w:pPr>
        <w:pStyle w:val="Luettelokappale"/>
        <w:widowControl w:val="0"/>
        <w:numPr>
          <w:ilvl w:val="0"/>
          <w:numId w:val="27"/>
        </w:numPr>
        <w:autoSpaceDE w:val="0"/>
        <w:autoSpaceDN w:val="0"/>
        <w:adjustRightInd w:val="0"/>
        <w:spacing w:after="0" w:line="240" w:lineRule="auto"/>
        <w:rPr>
          <w:rFonts w:ascii="Calibri" w:eastAsia="Times New Roman" w:hAnsi="Calibri" w:cs="Arial"/>
          <w:bCs/>
          <w:sz w:val="24"/>
          <w:szCs w:val="24"/>
          <w:lang w:val="sv-FI" w:eastAsia="fi-FI"/>
        </w:rPr>
      </w:pPr>
      <w:r w:rsidRPr="005D661C">
        <w:rPr>
          <w:rFonts w:ascii="Calibri" w:eastAsia="Times New Roman" w:hAnsi="Calibri" w:cs="Arial"/>
          <w:bCs/>
          <w:sz w:val="24"/>
          <w:szCs w:val="24"/>
          <w:lang w:val="sv-FI" w:eastAsia="fi-FI"/>
        </w:rPr>
        <w:t>Olika sätt att upprätthålla personalens välmående.</w:t>
      </w:r>
    </w:p>
    <w:p w14:paraId="030FC725" w14:textId="70B206F0" w:rsidR="00186306" w:rsidRPr="005D661C" w:rsidRDefault="00186306" w:rsidP="00BA60AE">
      <w:pPr>
        <w:pStyle w:val="Luettelokappale"/>
        <w:widowControl w:val="0"/>
        <w:numPr>
          <w:ilvl w:val="0"/>
          <w:numId w:val="27"/>
        </w:numPr>
        <w:autoSpaceDE w:val="0"/>
        <w:autoSpaceDN w:val="0"/>
        <w:adjustRightInd w:val="0"/>
        <w:spacing w:after="0" w:line="240" w:lineRule="auto"/>
        <w:rPr>
          <w:rFonts w:ascii="Calibri" w:eastAsia="Times New Roman" w:hAnsi="Calibri" w:cs="Arial"/>
          <w:bCs/>
          <w:sz w:val="24"/>
          <w:szCs w:val="24"/>
          <w:lang w:val="sv-FI" w:eastAsia="fi-FI"/>
        </w:rPr>
      </w:pPr>
      <w:r w:rsidRPr="005D661C">
        <w:rPr>
          <w:rFonts w:ascii="Calibri" w:eastAsia="Times New Roman" w:hAnsi="Calibri" w:cs="Arial"/>
          <w:bCs/>
          <w:sz w:val="24"/>
          <w:szCs w:val="24"/>
          <w:lang w:val="sv-FI" w:eastAsia="fi-FI"/>
        </w:rPr>
        <w:t>Befrämjande av ett öppet diskussionsklimat i alla sammanhang.</w:t>
      </w:r>
    </w:p>
    <w:p w14:paraId="6A75008F" w14:textId="77777777" w:rsidR="00335A0B" w:rsidRPr="00186306" w:rsidRDefault="00335A0B" w:rsidP="00730BCB">
      <w:pPr>
        <w:widowControl w:val="0"/>
        <w:autoSpaceDE w:val="0"/>
        <w:autoSpaceDN w:val="0"/>
        <w:adjustRightInd w:val="0"/>
        <w:spacing w:after="0" w:line="240" w:lineRule="auto"/>
        <w:contextualSpacing/>
        <w:rPr>
          <w:rFonts w:ascii="Calibri" w:eastAsia="Times New Roman" w:hAnsi="Calibri" w:cs="Arial"/>
          <w:bCs/>
          <w:sz w:val="24"/>
          <w:szCs w:val="24"/>
          <w:lang w:val="sv-FI" w:eastAsia="fi-FI"/>
        </w:rPr>
      </w:pPr>
    </w:p>
    <w:p w14:paraId="04071DE4" w14:textId="77777777" w:rsidR="00335A0B" w:rsidRPr="00335A0B" w:rsidRDefault="00335A0B" w:rsidP="00730BCB">
      <w:pPr>
        <w:spacing w:line="240" w:lineRule="auto"/>
        <w:rPr>
          <w:lang w:val="sv-SE"/>
        </w:rPr>
      </w:pPr>
    </w:p>
    <w:p w14:paraId="6B1CF164" w14:textId="5065881B" w:rsidR="00BF0469" w:rsidRDefault="00BF0469" w:rsidP="00730BCB">
      <w:pPr>
        <w:spacing w:line="240" w:lineRule="auto"/>
        <w:rPr>
          <w:lang w:val="sv-SE"/>
        </w:rPr>
      </w:pPr>
      <w:r>
        <w:rPr>
          <w:lang w:val="sv-SE"/>
        </w:rPr>
        <w:br w:type="page"/>
      </w:r>
    </w:p>
    <w:p w14:paraId="31B73F02" w14:textId="42FA09B4" w:rsidR="00387548" w:rsidRDefault="00387548" w:rsidP="00730BCB">
      <w:pPr>
        <w:pStyle w:val="Otsikko1"/>
        <w:spacing w:line="240" w:lineRule="auto"/>
        <w:rPr>
          <w:rFonts w:eastAsiaTheme="minorEastAsia"/>
          <w:lang w:val="sv-FI"/>
        </w:rPr>
      </w:pPr>
      <w:bookmarkStart w:id="2" w:name="_Toc181954283"/>
      <w:r w:rsidRPr="13EDDE50">
        <w:rPr>
          <w:rFonts w:eastAsiaTheme="minorEastAsia"/>
          <w:lang w:val="sv-FI"/>
        </w:rPr>
        <w:lastRenderedPageBreak/>
        <w:t>Administration och förvaltning</w:t>
      </w:r>
      <w:bookmarkEnd w:id="2"/>
    </w:p>
    <w:p w14:paraId="4A5C2402" w14:textId="77777777" w:rsidR="00BF0469" w:rsidRPr="00BF0469" w:rsidRDefault="00BF0469" w:rsidP="00730BCB">
      <w:pPr>
        <w:spacing w:line="240" w:lineRule="auto"/>
        <w:rPr>
          <w:lang w:val="sv-FI"/>
        </w:rPr>
      </w:pPr>
    </w:p>
    <w:p w14:paraId="5DF909A4" w14:textId="132E2DE0" w:rsidR="00387548" w:rsidRDefault="00387548" w:rsidP="00730BCB">
      <w:pPr>
        <w:pStyle w:val="Alaotsikko"/>
        <w:spacing w:line="240" w:lineRule="auto"/>
        <w:rPr>
          <w:lang w:val="sv-FI"/>
        </w:rPr>
      </w:pPr>
      <w:r w:rsidRPr="13EDDE50">
        <w:rPr>
          <w:lang w:val="sv-FI"/>
        </w:rPr>
        <w:t>Förvaltningssektorn sköter församlingens ekonomi och administration i enlighet med strategin, verksamhetsplanen och budgeten</w:t>
      </w:r>
      <w:r>
        <w:rPr>
          <w:lang w:val="sv-FI"/>
        </w:rPr>
        <w:t>.</w:t>
      </w:r>
    </w:p>
    <w:p w14:paraId="4C8ECCCA" w14:textId="448AC111" w:rsidR="00BF0469" w:rsidRDefault="00387548" w:rsidP="00730BCB">
      <w:pPr>
        <w:pStyle w:val="NormaaliWWW"/>
        <w:rPr>
          <w:rFonts w:asciiTheme="minorHAnsi" w:hAnsiTheme="minorHAnsi" w:cstheme="minorBidi"/>
          <w:b/>
          <w:bCs/>
          <w:color w:val="000000"/>
        </w:rPr>
      </w:pPr>
      <w:r w:rsidRPr="13EDDE50">
        <w:rPr>
          <w:rFonts w:asciiTheme="minorHAnsi" w:hAnsiTheme="minorHAnsi" w:cstheme="minorBidi"/>
          <w:b/>
          <w:bCs/>
          <w:color w:val="000000" w:themeColor="text1"/>
        </w:rPr>
        <w:t>Lägesanalys</w:t>
      </w:r>
    </w:p>
    <w:p w14:paraId="4BE7E9E9" w14:textId="77777777" w:rsidR="0023178B" w:rsidRPr="0023178B" w:rsidRDefault="0023178B" w:rsidP="00730BCB">
      <w:pPr>
        <w:pStyle w:val="Asiateksti"/>
        <w:jc w:val="left"/>
        <w:rPr>
          <w:rFonts w:cs="Calibri"/>
          <w:color w:val="000000" w:themeColor="text1"/>
          <w:szCs w:val="24"/>
          <w:lang w:val="sv-FI"/>
        </w:rPr>
      </w:pPr>
      <w:r w:rsidRPr="0023178B">
        <w:rPr>
          <w:rFonts w:cs="Calibri"/>
          <w:color w:val="000000" w:themeColor="text1"/>
          <w:szCs w:val="24"/>
          <w:lang w:val="sv-FI"/>
        </w:rPr>
        <w:t xml:space="preserve">Församlingen fortsätter att arbeta med strategin Kyrkan i Esbo 2023–2030 som gemensamma </w:t>
      </w:r>
    </w:p>
    <w:p w14:paraId="1B0570C1" w14:textId="77777777" w:rsidR="0023178B" w:rsidRPr="0023178B" w:rsidRDefault="0023178B" w:rsidP="00730BCB">
      <w:pPr>
        <w:pStyle w:val="Asiateksti"/>
        <w:jc w:val="left"/>
        <w:rPr>
          <w:rFonts w:cs="Calibri"/>
          <w:szCs w:val="24"/>
          <w:lang w:val="sv-FI"/>
        </w:rPr>
      </w:pPr>
      <w:r w:rsidRPr="00A14CE1">
        <w:rPr>
          <w:rFonts w:cs="Calibri"/>
          <w:color w:val="000000" w:themeColor="text1"/>
          <w:szCs w:val="24"/>
          <w:lang w:val="sv-SE"/>
        </w:rPr>
        <w:t>kyrkofullmäktige fastställde i</w:t>
      </w:r>
      <w:r w:rsidRPr="00A14CE1">
        <w:rPr>
          <w:rFonts w:cs="Calibri"/>
          <w:szCs w:val="24"/>
          <w:lang w:val="sv-SE"/>
        </w:rPr>
        <w:t xml:space="preserve"> slutet av år 2022.  </w:t>
      </w:r>
      <w:r w:rsidRPr="0023178B">
        <w:rPr>
          <w:rFonts w:cs="Calibri"/>
          <w:szCs w:val="24"/>
          <w:lang w:val="sv-FI"/>
        </w:rPr>
        <w:t xml:space="preserve">Strävan är att strategin ska styra inriktningen </w:t>
      </w:r>
    </w:p>
    <w:p w14:paraId="3AC35F2D" w14:textId="77777777" w:rsidR="0023178B" w:rsidRPr="00A14CE1" w:rsidRDefault="0023178B" w:rsidP="00730BCB">
      <w:pPr>
        <w:pStyle w:val="Asiateksti"/>
        <w:jc w:val="left"/>
        <w:rPr>
          <w:rFonts w:cs="Calibri"/>
          <w:szCs w:val="24"/>
          <w:lang w:val="sv-SE"/>
        </w:rPr>
      </w:pPr>
      <w:r w:rsidRPr="00A14CE1">
        <w:rPr>
          <w:rFonts w:cs="Calibri"/>
          <w:szCs w:val="24"/>
          <w:lang w:val="sv-SE"/>
        </w:rPr>
        <w:t>av verksamheten i alla enheter och församlingar i samfälligheten. Därför har man gemensamt</w:t>
      </w:r>
    </w:p>
    <w:p w14:paraId="74270AA0"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gått in för att på ett annat sätt än tidigare koordinera planeringsprocesserna och därtill ange </w:t>
      </w:r>
    </w:p>
    <w:p w14:paraId="18CF8EB1"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vilka gemensamma riktlinjer som församlingarna ska beakta då de gör upp sina </w:t>
      </w:r>
    </w:p>
    <w:p w14:paraId="6DA1EBCC"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verksamhetsplaner. För att kunna utvärdera om målsättningarna blir uppfyllda ber man </w:t>
      </w:r>
    </w:p>
    <w:p w14:paraId="77DFE698"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dessutom </w:t>
      </w:r>
      <w:r>
        <w:rPr>
          <w:rFonts w:cs="Calibri"/>
          <w:szCs w:val="24"/>
          <w:lang w:val="sv-SE"/>
        </w:rPr>
        <w:t xml:space="preserve">att </w:t>
      </w:r>
      <w:r w:rsidRPr="00A14CE1">
        <w:rPr>
          <w:rFonts w:cs="Calibri"/>
          <w:szCs w:val="24"/>
          <w:lang w:val="sv-SE"/>
        </w:rPr>
        <w:t>församlingarna ange</w:t>
      </w:r>
      <w:r>
        <w:rPr>
          <w:rFonts w:cs="Calibri"/>
          <w:szCs w:val="24"/>
          <w:lang w:val="sv-SE"/>
        </w:rPr>
        <w:t>r</w:t>
      </w:r>
      <w:r w:rsidRPr="00A14CE1">
        <w:rPr>
          <w:rFonts w:cs="Calibri"/>
          <w:szCs w:val="24"/>
          <w:lang w:val="sv-SE"/>
        </w:rPr>
        <w:t xml:space="preserve"> mätbara målsättningar liksom vilka </w:t>
      </w:r>
    </w:p>
    <w:p w14:paraId="639E4E3A" w14:textId="77777777" w:rsidR="0023178B" w:rsidRPr="00A14CE1" w:rsidRDefault="0023178B" w:rsidP="00730BCB">
      <w:pPr>
        <w:pStyle w:val="Asiateksti"/>
        <w:jc w:val="left"/>
        <w:rPr>
          <w:rFonts w:cs="Calibri"/>
          <w:szCs w:val="24"/>
          <w:lang w:val="sv-SE"/>
        </w:rPr>
      </w:pPr>
      <w:r w:rsidRPr="00A14CE1">
        <w:rPr>
          <w:rFonts w:cs="Calibri"/>
          <w:szCs w:val="24"/>
          <w:lang w:val="sv-SE"/>
        </w:rPr>
        <w:t>mätinstrument det finns att tillgå.</w:t>
      </w:r>
    </w:p>
    <w:p w14:paraId="0DC676B2" w14:textId="77777777" w:rsidR="00966B67" w:rsidRDefault="00966B67" w:rsidP="00730BCB">
      <w:pPr>
        <w:pStyle w:val="Asiateksti"/>
        <w:ind w:left="0" w:firstLine="0"/>
        <w:jc w:val="left"/>
        <w:rPr>
          <w:rFonts w:cs="Calibri"/>
          <w:szCs w:val="24"/>
          <w:lang w:val="sv-SE"/>
        </w:rPr>
      </w:pPr>
    </w:p>
    <w:p w14:paraId="6F658509" w14:textId="44445D92" w:rsidR="0023178B" w:rsidRPr="00A14CE1" w:rsidRDefault="0023178B" w:rsidP="00730BCB">
      <w:pPr>
        <w:pStyle w:val="Asiateksti"/>
        <w:ind w:left="0" w:firstLine="0"/>
        <w:jc w:val="left"/>
        <w:rPr>
          <w:rFonts w:cs="Calibri"/>
          <w:szCs w:val="24"/>
          <w:lang w:val="sv-SE"/>
        </w:rPr>
      </w:pPr>
      <w:r w:rsidRPr="00A14CE1">
        <w:rPr>
          <w:rFonts w:cs="Calibri"/>
          <w:szCs w:val="24"/>
          <w:lang w:val="sv-SE"/>
        </w:rPr>
        <w:t xml:space="preserve">Det ovannämnda förfarandet tillämpas för första gången </w:t>
      </w:r>
      <w:r>
        <w:rPr>
          <w:rFonts w:cs="Calibri"/>
          <w:szCs w:val="24"/>
          <w:lang w:val="sv-SE"/>
        </w:rPr>
        <w:t>i</w:t>
      </w:r>
      <w:r w:rsidRPr="00A14CE1">
        <w:rPr>
          <w:rFonts w:cs="Calibri"/>
          <w:szCs w:val="24"/>
          <w:lang w:val="sv-SE"/>
        </w:rPr>
        <w:t xml:space="preserve">nför planeringensperioden </w:t>
      </w:r>
    </w:p>
    <w:p w14:paraId="24AD9D23"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2025–2027. Eftersom förfarandet kräver en del nytänkande och med säkerhet behöver </w:t>
      </w:r>
    </w:p>
    <w:p w14:paraId="33720CBA" w14:textId="77777777" w:rsidR="0023178B" w:rsidRPr="00A14CE1" w:rsidRDefault="0023178B" w:rsidP="00730BCB">
      <w:pPr>
        <w:pStyle w:val="Asiateksti"/>
        <w:jc w:val="left"/>
        <w:rPr>
          <w:rFonts w:cs="Calibri"/>
          <w:szCs w:val="24"/>
          <w:lang w:val="sv-SE"/>
        </w:rPr>
      </w:pPr>
      <w:r w:rsidRPr="00A14CE1">
        <w:rPr>
          <w:rFonts w:cs="Calibri"/>
          <w:szCs w:val="24"/>
          <w:lang w:val="sv-SE"/>
        </w:rPr>
        <w:t xml:space="preserve">förfinas under processens gång utgör helheten en av förvaltnings tyngdpunkter i </w:t>
      </w:r>
    </w:p>
    <w:p w14:paraId="395EFA36" w14:textId="77777777" w:rsidR="0023178B" w:rsidRDefault="0023178B" w:rsidP="00730BCB">
      <w:pPr>
        <w:pStyle w:val="Asiateksti"/>
        <w:jc w:val="left"/>
        <w:rPr>
          <w:rFonts w:cs="Calibri"/>
          <w:szCs w:val="24"/>
          <w:lang w:val="sv-SE"/>
        </w:rPr>
      </w:pPr>
      <w:r w:rsidRPr="00A14CE1">
        <w:rPr>
          <w:rFonts w:cs="Calibri"/>
          <w:szCs w:val="24"/>
          <w:lang w:val="sv-SE"/>
        </w:rPr>
        <w:t>verksamhetsplanen.</w:t>
      </w:r>
      <w:r>
        <w:rPr>
          <w:rFonts w:cs="Calibri"/>
          <w:szCs w:val="24"/>
          <w:lang w:val="sv-SE"/>
        </w:rPr>
        <w:t xml:space="preserve"> De diskussioner som anställda fört i dessa sammanhang och de riktlinjer man</w:t>
      </w:r>
    </w:p>
    <w:p w14:paraId="0BB1BDC4" w14:textId="77777777" w:rsidR="0023178B" w:rsidRDefault="0023178B" w:rsidP="00730BCB">
      <w:pPr>
        <w:pStyle w:val="Asiateksti"/>
        <w:jc w:val="left"/>
        <w:rPr>
          <w:rFonts w:cs="Calibri"/>
          <w:szCs w:val="24"/>
          <w:lang w:val="sv-SE"/>
        </w:rPr>
      </w:pPr>
      <w:r>
        <w:rPr>
          <w:rFonts w:cs="Calibri"/>
          <w:szCs w:val="24"/>
          <w:lang w:val="sv-SE"/>
        </w:rPr>
        <w:t xml:space="preserve">kommit överens utgör också en bra grogrund inför överläggningarna i samband med </w:t>
      </w:r>
    </w:p>
    <w:p w14:paraId="3CC9BB01" w14:textId="77777777" w:rsidR="0023178B" w:rsidRPr="00A14CE1" w:rsidRDefault="0023178B" w:rsidP="00730BCB">
      <w:pPr>
        <w:pStyle w:val="Asiateksti"/>
        <w:jc w:val="left"/>
        <w:rPr>
          <w:rFonts w:cs="Calibri"/>
          <w:szCs w:val="24"/>
          <w:lang w:val="sv-SE"/>
        </w:rPr>
      </w:pPr>
      <w:r>
        <w:rPr>
          <w:rFonts w:cs="Calibri"/>
          <w:szCs w:val="24"/>
          <w:lang w:val="sv-SE"/>
        </w:rPr>
        <w:t xml:space="preserve">biskopsvisitationen som går av stapeln i Esbo svenska församling i maj 2025. </w:t>
      </w:r>
    </w:p>
    <w:p w14:paraId="2C11734F" w14:textId="753F92DF" w:rsidR="00966B67" w:rsidRDefault="00BF0469" w:rsidP="00730BCB">
      <w:pPr>
        <w:pStyle w:val="NormaaliWWW"/>
        <w:rPr>
          <w:rFonts w:asciiTheme="minorHAnsi" w:hAnsiTheme="minorHAnsi" w:cstheme="minorBidi"/>
          <w:b/>
          <w:bCs/>
          <w:color w:val="000000" w:themeColor="text1"/>
        </w:rPr>
      </w:pPr>
      <w:r>
        <w:rPr>
          <w:rFonts w:asciiTheme="minorHAnsi" w:hAnsiTheme="minorHAnsi" w:cstheme="minorBidi"/>
          <w:b/>
          <w:bCs/>
          <w:color w:val="000000" w:themeColor="text1"/>
        </w:rPr>
        <w:t>V</w:t>
      </w:r>
      <w:r w:rsidR="00387548" w:rsidRPr="13EDDE50">
        <w:rPr>
          <w:rFonts w:asciiTheme="minorHAnsi" w:hAnsiTheme="minorHAnsi" w:cstheme="minorBidi"/>
          <w:b/>
          <w:bCs/>
          <w:color w:val="000000" w:themeColor="text1"/>
        </w:rPr>
        <w:t xml:space="preserve">erksamhetens tyngdpunkter </w:t>
      </w:r>
    </w:p>
    <w:p w14:paraId="07364718" w14:textId="3E57C75B" w:rsidR="00025C56" w:rsidRDefault="00025C56" w:rsidP="00515616">
      <w:pPr>
        <w:pStyle w:val="Luettelokappale"/>
        <w:numPr>
          <w:ilvl w:val="0"/>
          <w:numId w:val="38"/>
        </w:numPr>
        <w:spacing w:line="240" w:lineRule="auto"/>
        <w:rPr>
          <w:rFonts w:ascii="Calibri" w:hAnsi="Calibri" w:cs="Calibri"/>
          <w:sz w:val="24"/>
          <w:szCs w:val="24"/>
          <w:lang w:val="sv-SE"/>
        </w:rPr>
      </w:pPr>
      <w:r w:rsidRPr="00515616">
        <w:rPr>
          <w:rFonts w:ascii="Calibri" w:hAnsi="Calibri" w:cs="Calibri"/>
          <w:sz w:val="24"/>
          <w:szCs w:val="24"/>
          <w:lang w:val="sv-SE"/>
        </w:rPr>
        <w:t xml:space="preserve">Utveckla </w:t>
      </w:r>
      <w:r w:rsidR="00515616" w:rsidRPr="00515616">
        <w:rPr>
          <w:rFonts w:ascii="Calibri" w:hAnsi="Calibri" w:cs="Calibri"/>
          <w:sz w:val="24"/>
          <w:szCs w:val="24"/>
          <w:lang w:val="sv-SE"/>
        </w:rPr>
        <w:t xml:space="preserve">processen kring </w:t>
      </w:r>
      <w:r w:rsidRPr="00515616">
        <w:rPr>
          <w:rFonts w:ascii="Calibri" w:hAnsi="Calibri" w:cs="Calibri"/>
          <w:sz w:val="24"/>
          <w:szCs w:val="24"/>
          <w:lang w:val="sv-SE"/>
        </w:rPr>
        <w:t>uppgörandet av verksamhetsplanen</w:t>
      </w:r>
      <w:r w:rsidR="00515616" w:rsidRPr="00515616">
        <w:rPr>
          <w:rFonts w:ascii="Calibri" w:hAnsi="Calibri" w:cs="Calibri"/>
          <w:sz w:val="24"/>
          <w:szCs w:val="24"/>
          <w:lang w:val="sv-SE"/>
        </w:rPr>
        <w:t xml:space="preserve"> i syfte att planen st</w:t>
      </w:r>
      <w:r w:rsidR="00515616">
        <w:rPr>
          <w:rFonts w:ascii="Calibri" w:hAnsi="Calibri" w:cs="Calibri"/>
          <w:sz w:val="24"/>
          <w:szCs w:val="24"/>
          <w:lang w:val="sv-SE"/>
        </w:rPr>
        <w:t xml:space="preserve">år i samklang med församlingarnas strategi </w:t>
      </w:r>
    </w:p>
    <w:p w14:paraId="12DD2D7B" w14:textId="5B739C3F" w:rsidR="00025C56" w:rsidRDefault="00515616" w:rsidP="00515616">
      <w:pPr>
        <w:pStyle w:val="Luettelokappale"/>
        <w:numPr>
          <w:ilvl w:val="0"/>
          <w:numId w:val="38"/>
        </w:numPr>
        <w:spacing w:line="240" w:lineRule="auto"/>
        <w:rPr>
          <w:rFonts w:ascii="Calibri" w:hAnsi="Calibri" w:cs="Calibri"/>
          <w:sz w:val="24"/>
          <w:szCs w:val="24"/>
          <w:lang w:val="sv-SE"/>
        </w:rPr>
      </w:pPr>
      <w:r w:rsidRPr="00515616">
        <w:rPr>
          <w:rFonts w:ascii="Calibri" w:hAnsi="Calibri" w:cs="Calibri"/>
          <w:sz w:val="24"/>
          <w:szCs w:val="24"/>
          <w:lang w:val="sv-SE"/>
        </w:rPr>
        <w:t xml:space="preserve">Utveckla </w:t>
      </w:r>
      <w:r w:rsidR="00025C56" w:rsidRPr="00515616">
        <w:rPr>
          <w:rFonts w:ascii="Calibri" w:hAnsi="Calibri" w:cs="Calibri"/>
          <w:sz w:val="24"/>
          <w:szCs w:val="24"/>
          <w:lang w:val="sv-SE"/>
        </w:rPr>
        <w:t xml:space="preserve">uppgörandet av personalutbildningsplanen </w:t>
      </w:r>
      <w:r>
        <w:rPr>
          <w:rFonts w:ascii="Calibri" w:hAnsi="Calibri" w:cs="Calibri"/>
          <w:sz w:val="24"/>
          <w:szCs w:val="24"/>
          <w:lang w:val="sv-SE"/>
        </w:rPr>
        <w:t xml:space="preserve">i enlighet med </w:t>
      </w:r>
      <w:proofErr w:type="gramStart"/>
      <w:r>
        <w:rPr>
          <w:rFonts w:ascii="Calibri" w:hAnsi="Calibri" w:cs="Calibri"/>
          <w:sz w:val="24"/>
          <w:szCs w:val="24"/>
          <w:lang w:val="sv-SE"/>
        </w:rPr>
        <w:t xml:space="preserve">församlingarnas </w:t>
      </w:r>
      <w:r w:rsidRPr="00A14CE1">
        <w:rPr>
          <w:rFonts w:ascii="Calibri" w:hAnsi="Calibri" w:cs="Calibri"/>
          <w:sz w:val="24"/>
          <w:szCs w:val="24"/>
          <w:lang w:val="sv-SE"/>
        </w:rPr>
        <w:t>avtal</w:t>
      </w:r>
      <w:r>
        <w:rPr>
          <w:rFonts w:ascii="Calibri" w:hAnsi="Calibri" w:cs="Calibri"/>
          <w:sz w:val="24"/>
          <w:szCs w:val="24"/>
          <w:lang w:val="sv-SE"/>
        </w:rPr>
        <w:t>et</w:t>
      </w:r>
      <w:proofErr w:type="gramEnd"/>
      <w:r>
        <w:rPr>
          <w:rFonts w:ascii="Calibri" w:hAnsi="Calibri" w:cs="Calibri"/>
          <w:sz w:val="24"/>
          <w:szCs w:val="24"/>
          <w:lang w:val="sv-SE"/>
        </w:rPr>
        <w:t xml:space="preserve"> </w:t>
      </w:r>
      <w:r w:rsidRPr="00A14CE1">
        <w:rPr>
          <w:rFonts w:ascii="Calibri" w:hAnsi="Calibri" w:cs="Calibri"/>
          <w:sz w:val="24"/>
          <w:szCs w:val="24"/>
          <w:lang w:val="sv-SE"/>
        </w:rPr>
        <w:t>om utveckl</w:t>
      </w:r>
      <w:r>
        <w:rPr>
          <w:rFonts w:ascii="Calibri" w:hAnsi="Calibri" w:cs="Calibri"/>
          <w:sz w:val="24"/>
          <w:szCs w:val="24"/>
          <w:lang w:val="sv-SE"/>
        </w:rPr>
        <w:t>andet</w:t>
      </w:r>
      <w:r w:rsidRPr="00A14CE1">
        <w:rPr>
          <w:rFonts w:ascii="Calibri" w:hAnsi="Calibri" w:cs="Calibri"/>
          <w:sz w:val="24"/>
          <w:szCs w:val="24"/>
          <w:lang w:val="sv-SE"/>
        </w:rPr>
        <w:t xml:space="preserve"> av yrkeskompetensen </w:t>
      </w:r>
    </w:p>
    <w:p w14:paraId="15FEEA0C" w14:textId="77777777" w:rsidR="00515616" w:rsidRPr="00A14CE1" w:rsidRDefault="00515616" w:rsidP="00515616">
      <w:pPr>
        <w:pStyle w:val="Luettelokappale"/>
        <w:numPr>
          <w:ilvl w:val="0"/>
          <w:numId w:val="38"/>
        </w:numPr>
        <w:spacing w:line="240" w:lineRule="auto"/>
        <w:rPr>
          <w:rFonts w:ascii="Calibri" w:hAnsi="Calibri" w:cs="Calibri"/>
          <w:sz w:val="24"/>
          <w:szCs w:val="24"/>
          <w:lang w:val="sv-SE"/>
        </w:rPr>
      </w:pPr>
      <w:r w:rsidRPr="00A14CE1">
        <w:rPr>
          <w:rFonts w:ascii="Calibri" w:hAnsi="Calibri" w:cs="Calibri"/>
          <w:sz w:val="24"/>
          <w:szCs w:val="24"/>
          <w:lang w:val="sv-SE"/>
        </w:rPr>
        <w:t>Förbättra introduceringen av nyanställda</w:t>
      </w:r>
    </w:p>
    <w:p w14:paraId="54D6DE8E" w14:textId="77777777" w:rsidR="00387548" w:rsidRDefault="00387548" w:rsidP="00730BCB">
      <w:pPr>
        <w:pStyle w:val="NormaaliWWW"/>
        <w:rPr>
          <w:rFonts w:ascii="Calibri" w:hAnsi="Calibri" w:cs="Calibri"/>
          <w:color w:val="000000"/>
          <w:shd w:val="clear" w:color="auto" w:fill="FFFFFF"/>
        </w:rPr>
      </w:pPr>
      <w:r w:rsidRPr="005F7EDC">
        <w:rPr>
          <w:rFonts w:ascii="Calibri" w:hAnsi="Calibri" w:cs="Calibri"/>
          <w:b/>
          <w:bCs/>
          <w:color w:val="000000"/>
          <w:shd w:val="clear" w:color="auto" w:fill="FFFFFF"/>
        </w:rPr>
        <w:t>Verksamhet på nätet</w:t>
      </w:r>
    </w:p>
    <w:p w14:paraId="5224C121" w14:textId="7124FF37" w:rsidR="00387548" w:rsidRDefault="00387548" w:rsidP="00BA60AE">
      <w:pPr>
        <w:pStyle w:val="NormaaliWWW"/>
        <w:numPr>
          <w:ilvl w:val="0"/>
          <w:numId w:val="2"/>
        </w:numPr>
        <w:rPr>
          <w:rFonts w:ascii="Calibri" w:hAnsi="Calibri" w:cs="Calibri"/>
          <w:color w:val="000000"/>
          <w:shd w:val="clear" w:color="auto" w:fill="FFFFFF"/>
        </w:rPr>
      </w:pPr>
      <w:r w:rsidRPr="13EDDE50">
        <w:rPr>
          <w:rFonts w:ascii="Calibri" w:hAnsi="Calibri" w:cs="Calibri"/>
          <w:color w:val="000000"/>
          <w:shd w:val="clear" w:color="auto" w:fill="FFFFFF"/>
        </w:rPr>
        <w:t xml:space="preserve">Församlingen följer bestämmelserna om </w:t>
      </w:r>
      <w:r w:rsidR="006E7826">
        <w:rPr>
          <w:rFonts w:ascii="Calibri" w:hAnsi="Calibri" w:cs="Calibri"/>
          <w:color w:val="000000"/>
          <w:shd w:val="clear" w:color="auto" w:fill="FFFFFF"/>
        </w:rPr>
        <w:t>framläggande</w:t>
      </w:r>
      <w:r w:rsidRPr="13EDDE50">
        <w:rPr>
          <w:rFonts w:ascii="Calibri" w:hAnsi="Calibri" w:cs="Calibri"/>
          <w:color w:val="000000"/>
          <w:shd w:val="clear" w:color="auto" w:fill="FFFFFF"/>
        </w:rPr>
        <w:t xml:space="preserve"> av tjänsteinnehavarbeslut och protokoll i det allmänna datanätet.</w:t>
      </w:r>
    </w:p>
    <w:p w14:paraId="491A7AF0" w14:textId="57B1513E" w:rsidR="006E7826" w:rsidRPr="003273A6" w:rsidRDefault="006E7826" w:rsidP="00BA60AE">
      <w:pPr>
        <w:pStyle w:val="NormaaliWWW"/>
        <w:numPr>
          <w:ilvl w:val="0"/>
          <w:numId w:val="2"/>
        </w:numPr>
        <w:rPr>
          <w:rFonts w:ascii="Calibri" w:hAnsi="Calibri" w:cs="Calibri"/>
          <w:color w:val="000000"/>
          <w:shd w:val="clear" w:color="auto" w:fill="FFFFFF"/>
        </w:rPr>
      </w:pPr>
      <w:r>
        <w:rPr>
          <w:rFonts w:ascii="Calibri" w:hAnsi="Calibri" w:cs="Calibri"/>
          <w:color w:val="000000"/>
          <w:shd w:val="clear" w:color="auto" w:fill="FFFFFF"/>
        </w:rPr>
        <w:t>Församlingsrådets föredragningslista publiceras på nätet.</w:t>
      </w:r>
    </w:p>
    <w:p w14:paraId="6711FD21" w14:textId="77777777" w:rsidR="00387548" w:rsidRPr="003060B4" w:rsidRDefault="00387548" w:rsidP="00BA60AE">
      <w:pPr>
        <w:pStyle w:val="NormaaliWWW"/>
        <w:numPr>
          <w:ilvl w:val="0"/>
          <w:numId w:val="2"/>
        </w:numPr>
        <w:rPr>
          <w:rFonts w:ascii="Calibri" w:hAnsi="Calibri" w:cs="Calibri"/>
          <w:color w:val="000000"/>
          <w:shd w:val="clear" w:color="auto" w:fill="FFFFFF"/>
        </w:rPr>
      </w:pPr>
      <w:r w:rsidRPr="13EDDE50">
        <w:rPr>
          <w:rFonts w:ascii="Calibri" w:hAnsi="Calibri" w:cs="Calibri"/>
          <w:color w:val="000000"/>
          <w:shd w:val="clear" w:color="auto" w:fill="FFFFFF"/>
        </w:rPr>
        <w:t>Ett urval att församlingsrådets beslut läggs ut på de sociala medierna.</w:t>
      </w:r>
    </w:p>
    <w:p w14:paraId="3828DBA4" w14:textId="574D1E28" w:rsidR="00387548" w:rsidRPr="003060B4" w:rsidRDefault="00387548" w:rsidP="00730BCB">
      <w:pPr>
        <w:pStyle w:val="NormaaliWWW"/>
        <w:rPr>
          <w:rFonts w:asciiTheme="minorHAnsi" w:hAnsiTheme="minorHAnsi" w:cstheme="minorBidi"/>
          <w:b/>
          <w:bCs/>
          <w:color w:val="000000"/>
        </w:rPr>
      </w:pPr>
      <w:r w:rsidRPr="13EDDE50">
        <w:rPr>
          <w:rFonts w:asciiTheme="minorHAnsi" w:hAnsiTheme="minorHAnsi" w:cstheme="minorBidi"/>
          <w:b/>
          <w:bCs/>
          <w:color w:val="000000" w:themeColor="text1"/>
        </w:rPr>
        <w:t>Utbildning</w:t>
      </w:r>
      <w:r w:rsidR="00105D36">
        <w:rPr>
          <w:rFonts w:asciiTheme="minorHAnsi" w:hAnsiTheme="minorHAnsi" w:cstheme="minorBidi"/>
          <w:b/>
          <w:bCs/>
          <w:color w:val="000000" w:themeColor="text1"/>
        </w:rPr>
        <w:t>sbehov</w:t>
      </w:r>
    </w:p>
    <w:p w14:paraId="127EF7B3" w14:textId="77777777" w:rsidR="00387548" w:rsidRPr="003060B4" w:rsidRDefault="00387548" w:rsidP="00BA60AE">
      <w:pPr>
        <w:pStyle w:val="NormaaliWWW"/>
        <w:numPr>
          <w:ilvl w:val="0"/>
          <w:numId w:val="3"/>
        </w:numPr>
        <w:rPr>
          <w:rFonts w:asciiTheme="minorHAnsi" w:hAnsiTheme="minorHAnsi" w:cstheme="minorBidi"/>
          <w:b/>
          <w:bCs/>
          <w:color w:val="000000" w:themeColor="text1"/>
        </w:rPr>
      </w:pPr>
      <w:r w:rsidRPr="13EDDE50">
        <w:rPr>
          <w:rFonts w:asciiTheme="minorHAnsi" w:hAnsiTheme="minorHAnsi" w:cstheme="minorBidi"/>
          <w:color w:val="000000" w:themeColor="text1"/>
        </w:rPr>
        <w:t>Anställda deltar i forum och kurser i första hand ordnade av Borgå stift och Esbo församlingar.</w:t>
      </w:r>
    </w:p>
    <w:p w14:paraId="2BF14EB1" w14:textId="1A01523B" w:rsidR="00387548" w:rsidRPr="003060B4" w:rsidRDefault="00387548" w:rsidP="00730BCB">
      <w:pPr>
        <w:pStyle w:val="NormaaliWWW"/>
        <w:rPr>
          <w:rFonts w:asciiTheme="minorHAnsi" w:hAnsiTheme="minorHAnsi" w:cstheme="minorBidi"/>
          <w:color w:val="000000"/>
        </w:rPr>
      </w:pPr>
      <w:r w:rsidRPr="13EDDE50">
        <w:rPr>
          <w:rFonts w:asciiTheme="minorHAnsi" w:hAnsiTheme="minorHAnsi" w:cstheme="minorBidi"/>
          <w:b/>
          <w:bCs/>
          <w:color w:val="000000" w:themeColor="text1"/>
        </w:rPr>
        <w:t>Miljöaspekter</w:t>
      </w:r>
    </w:p>
    <w:p w14:paraId="6364ACC6" w14:textId="77777777" w:rsidR="00387548" w:rsidRPr="003273A6" w:rsidRDefault="00387548" w:rsidP="00BA60AE">
      <w:pPr>
        <w:pStyle w:val="NormaaliWWW"/>
        <w:numPr>
          <w:ilvl w:val="0"/>
          <w:numId w:val="4"/>
        </w:numPr>
        <w:rPr>
          <w:rFonts w:asciiTheme="minorHAnsi" w:eastAsiaTheme="minorEastAsia" w:hAnsiTheme="minorHAnsi" w:cstheme="minorBidi"/>
          <w:color w:val="000000"/>
        </w:rPr>
      </w:pPr>
      <w:r w:rsidRPr="13EDDE50">
        <w:rPr>
          <w:rFonts w:asciiTheme="minorHAnsi" w:eastAsiaTheme="minorEastAsia" w:hAnsiTheme="minorHAnsi" w:cstheme="minorBidi"/>
          <w:color w:val="000000" w:themeColor="text1"/>
        </w:rPr>
        <w:t>Vi strävar efter att ytterligare minska på mängden utskrifter på papper.</w:t>
      </w:r>
    </w:p>
    <w:p w14:paraId="7ADA6ECE" w14:textId="5EC6339F" w:rsidR="00BF0469" w:rsidRPr="00F24B5B" w:rsidRDefault="00387548" w:rsidP="00BA60AE">
      <w:pPr>
        <w:pStyle w:val="NormaaliWWW"/>
        <w:numPr>
          <w:ilvl w:val="0"/>
          <w:numId w:val="4"/>
        </w:numPr>
        <w:rPr>
          <w:rFonts w:asciiTheme="minorHAnsi" w:eastAsiaTheme="minorEastAsia" w:hAnsiTheme="minorHAnsi" w:cstheme="minorBidi"/>
          <w:color w:val="000000"/>
        </w:rPr>
      </w:pPr>
      <w:r w:rsidRPr="13EDDE50">
        <w:rPr>
          <w:rFonts w:asciiTheme="minorHAnsi" w:eastAsiaTheme="minorEastAsia" w:hAnsiTheme="minorHAnsi" w:cstheme="minorBidi"/>
          <w:color w:val="000000" w:themeColor="text1"/>
        </w:rPr>
        <w:t xml:space="preserve">Vi medverkar i processen i samfälligheten gällande miljöcertifikatet IS0 SFS </w:t>
      </w:r>
      <w:r w:rsidR="004F1782" w:rsidRPr="13EDDE50">
        <w:rPr>
          <w:rFonts w:asciiTheme="minorHAnsi" w:eastAsiaTheme="minorEastAsia" w:hAnsiTheme="minorHAnsi" w:cstheme="minorBidi"/>
          <w:color w:val="000000" w:themeColor="text1"/>
        </w:rPr>
        <w:t>14 001</w:t>
      </w:r>
      <w:r w:rsidRPr="13EDDE50">
        <w:rPr>
          <w:rFonts w:asciiTheme="minorHAnsi" w:eastAsiaTheme="minorEastAsia" w:hAnsiTheme="minorHAnsi" w:cstheme="minorBidi"/>
          <w:color w:val="000000" w:themeColor="text1"/>
        </w:rPr>
        <w:t xml:space="preserve">. </w:t>
      </w:r>
      <w:r w:rsidR="00BF0469" w:rsidRPr="00F24B5B">
        <w:br w:type="page"/>
      </w:r>
    </w:p>
    <w:p w14:paraId="647DF622" w14:textId="4DEA3BBE" w:rsidR="00236EC2" w:rsidRPr="003060B4" w:rsidRDefault="00236EC2" w:rsidP="00730BCB">
      <w:pPr>
        <w:pStyle w:val="Otsikko1"/>
        <w:spacing w:line="240" w:lineRule="auto"/>
        <w:rPr>
          <w:rFonts w:eastAsiaTheme="minorEastAsia"/>
          <w:lang w:val="sv-SE"/>
        </w:rPr>
      </w:pPr>
      <w:bookmarkStart w:id="3" w:name="_Toc181954284"/>
      <w:r w:rsidRPr="13EDDE50">
        <w:rPr>
          <w:rFonts w:eastAsiaTheme="minorEastAsia"/>
          <w:lang w:val="sv-SE"/>
        </w:rPr>
        <w:lastRenderedPageBreak/>
        <w:t>Kommunikation</w:t>
      </w:r>
      <w:bookmarkEnd w:id="3"/>
    </w:p>
    <w:p w14:paraId="5616B9A6" w14:textId="77777777" w:rsidR="00236EC2" w:rsidRDefault="00236EC2" w:rsidP="00730BCB">
      <w:pPr>
        <w:pStyle w:val="Alaotsikko"/>
        <w:spacing w:line="240" w:lineRule="auto"/>
        <w:rPr>
          <w:lang w:val="sv-SE"/>
        </w:rPr>
      </w:pPr>
    </w:p>
    <w:p w14:paraId="3CE63F79" w14:textId="77777777" w:rsidR="00654464" w:rsidRPr="00654464" w:rsidRDefault="00654464" w:rsidP="00730BCB">
      <w:pPr>
        <w:spacing w:line="240" w:lineRule="auto"/>
        <w:rPr>
          <w:rFonts w:eastAsiaTheme="minorEastAsia"/>
          <w:color w:val="5A5A5A" w:themeColor="text1" w:themeTint="A5"/>
          <w:spacing w:val="15"/>
          <w:lang w:val="sv-FI"/>
        </w:rPr>
      </w:pPr>
      <w:r w:rsidRPr="00654464">
        <w:rPr>
          <w:rFonts w:eastAsiaTheme="minorEastAsia"/>
          <w:color w:val="5A5A5A" w:themeColor="text1" w:themeTint="A5"/>
          <w:spacing w:val="15"/>
          <w:lang w:val="sv-FI"/>
        </w:rPr>
        <w:t>Syftet med kommunikation och information är att stärka kyrkans budskap och göra Esbo svenska församling synlig och igenkännbar.</w:t>
      </w:r>
    </w:p>
    <w:p w14:paraId="29F6B1CB" w14:textId="74B74B87"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5065AB72" w14:textId="11589509" w:rsidR="001C7BA4" w:rsidRPr="001C7BA4" w:rsidRDefault="001C7BA4" w:rsidP="00730BCB">
      <w:pPr>
        <w:spacing w:line="240" w:lineRule="auto"/>
        <w:rPr>
          <w:rFonts w:eastAsiaTheme="minorEastAsia"/>
          <w:sz w:val="24"/>
          <w:szCs w:val="24"/>
          <w:lang w:val="sv-FI"/>
        </w:rPr>
      </w:pPr>
      <w:r w:rsidRPr="001C7BA4">
        <w:rPr>
          <w:rFonts w:eastAsiaTheme="minorEastAsia"/>
          <w:sz w:val="24"/>
          <w:szCs w:val="24"/>
          <w:lang w:val="sv-FI"/>
        </w:rPr>
        <w:t xml:space="preserve">Hård konkurrens om att fånga människors intresse. Den digitala kommunikationen växer, samtidigt blir den i högre grad nischad och valbar enligt användarens preferenser. Ökade kostnader för printmedia och tryckeriprodukter </w:t>
      </w:r>
      <w:r w:rsidR="00D920EB" w:rsidRPr="001C7BA4">
        <w:rPr>
          <w:rFonts w:eastAsiaTheme="minorEastAsia"/>
          <w:sz w:val="24"/>
          <w:szCs w:val="24"/>
          <w:lang w:val="sv-FI"/>
        </w:rPr>
        <w:t>bland annat</w:t>
      </w:r>
      <w:r w:rsidRPr="001C7BA4">
        <w:rPr>
          <w:rFonts w:eastAsiaTheme="minorEastAsia"/>
          <w:sz w:val="24"/>
          <w:szCs w:val="24"/>
          <w:lang w:val="sv-FI"/>
        </w:rPr>
        <w:t xml:space="preserve"> höjningen av mervärdesskatten. ES kommunikation utvecklas och genomförs i samarbete med Esbo kyrkliga samfällighets kommunikationsteam.</w:t>
      </w:r>
      <w:r w:rsidRPr="001C7BA4">
        <w:rPr>
          <w:rFonts w:eastAsiaTheme="minorEastAsia"/>
          <w:sz w:val="24"/>
          <w:szCs w:val="24"/>
          <w:lang w:val="sv-FI"/>
        </w:rPr>
        <w:br/>
        <w:t>Styrka: Kommunikation på svenska; ge service och info till en minoritet.</w:t>
      </w:r>
    </w:p>
    <w:p w14:paraId="65DEA22F" w14:textId="41211DDE" w:rsidR="00236EC2" w:rsidRDefault="001E5AAF" w:rsidP="00730BCB">
      <w:pPr>
        <w:spacing w:line="240" w:lineRule="auto"/>
        <w:rPr>
          <w:rFonts w:eastAsiaTheme="minorEastAsia"/>
          <w:b/>
          <w:bCs/>
          <w:sz w:val="24"/>
          <w:szCs w:val="24"/>
          <w:lang w:val="sv-SE"/>
        </w:rPr>
      </w:pPr>
      <w:r>
        <w:rPr>
          <w:rFonts w:eastAsiaTheme="minorEastAsia"/>
          <w:b/>
          <w:bCs/>
          <w:sz w:val="24"/>
          <w:szCs w:val="24"/>
          <w:lang w:val="sv-SE"/>
        </w:rPr>
        <w:t>Verksamhets t</w:t>
      </w:r>
      <w:r w:rsidR="00236EC2" w:rsidRPr="13EDDE50">
        <w:rPr>
          <w:rFonts w:eastAsiaTheme="minorEastAsia"/>
          <w:b/>
          <w:bCs/>
          <w:sz w:val="24"/>
          <w:szCs w:val="24"/>
          <w:lang w:val="sv-SE"/>
        </w:rPr>
        <w:t>yngdpunkter</w:t>
      </w:r>
    </w:p>
    <w:p w14:paraId="6A8CCFE4" w14:textId="5C2488CC" w:rsidR="00236EC2" w:rsidRDefault="0063316A" w:rsidP="00730BCB">
      <w:pPr>
        <w:spacing w:line="240" w:lineRule="auto"/>
        <w:rPr>
          <w:rFonts w:eastAsiaTheme="minorEastAsia"/>
          <w:sz w:val="24"/>
          <w:szCs w:val="24"/>
          <w:lang w:val="sv-FI"/>
        </w:rPr>
      </w:pPr>
      <w:r w:rsidRPr="0063316A">
        <w:rPr>
          <w:rFonts w:eastAsiaTheme="minorEastAsia"/>
          <w:sz w:val="24"/>
          <w:szCs w:val="24"/>
          <w:lang w:val="sv-FI"/>
        </w:rPr>
        <w:t>Varje sektor ska kommunicera regelbundet med församlingens sakkunniga i kommunikation (teams/fysiska möten/beställningar via kommunikationstjänsterna); för att koordinera, planera marknadsföring före och efter, för kartläggning av samarbetspartner, nyhetsvärde mm.</w:t>
      </w:r>
      <w:r w:rsidRPr="0063316A">
        <w:rPr>
          <w:rFonts w:eastAsiaTheme="minorEastAsia"/>
          <w:sz w:val="24"/>
          <w:szCs w:val="24"/>
          <w:lang w:val="sv-FI"/>
        </w:rPr>
        <w:br/>
        <w:t>Gemensam tyngdpunkt: Unga generationer</w:t>
      </w:r>
      <w:r w:rsidRPr="0063316A">
        <w:rPr>
          <w:rFonts w:eastAsiaTheme="minorEastAsia"/>
          <w:sz w:val="24"/>
          <w:szCs w:val="24"/>
          <w:lang w:val="sv-FI"/>
        </w:rPr>
        <w:br/>
        <w:t>Målsättning: Sektoranställda ska själva kunna kommunicera/informera om sin verksamhet med stöd av sakkunniga i kommunikation och gemensamt material för Kyrkan i Esbo.</w:t>
      </w:r>
      <w:r w:rsidRPr="0063316A">
        <w:rPr>
          <w:rFonts w:eastAsiaTheme="minorEastAsia"/>
          <w:sz w:val="24"/>
          <w:szCs w:val="24"/>
          <w:lang w:val="sv-FI"/>
        </w:rPr>
        <w:br/>
        <w:t>Åtgärd: Ärendet kommunikation på varje mötesagenda.</w:t>
      </w:r>
      <w:r w:rsidRPr="0063316A">
        <w:rPr>
          <w:rFonts w:eastAsiaTheme="minorEastAsia"/>
          <w:sz w:val="24"/>
          <w:szCs w:val="24"/>
          <w:lang w:val="sv-FI"/>
        </w:rPr>
        <w:br/>
        <w:t>Mätinstrument: Uppföljning av antalet beställningar till kommunikationstjänster och ES sakkunniga i kommunikation.</w:t>
      </w:r>
    </w:p>
    <w:p w14:paraId="4837857E" w14:textId="77777777" w:rsidR="000676FA" w:rsidRPr="000676FA" w:rsidRDefault="000676FA" w:rsidP="00730BCB">
      <w:pPr>
        <w:spacing w:line="240" w:lineRule="auto"/>
        <w:rPr>
          <w:rFonts w:eastAsiaTheme="minorEastAsia"/>
          <w:sz w:val="24"/>
          <w:szCs w:val="24"/>
          <w:lang w:val="sv-FI"/>
        </w:rPr>
      </w:pPr>
      <w:r w:rsidRPr="000676FA">
        <w:rPr>
          <w:rFonts w:eastAsiaTheme="minorEastAsia"/>
          <w:sz w:val="24"/>
          <w:szCs w:val="24"/>
          <w:lang w:val="sv-FI"/>
        </w:rPr>
        <w:t>ES kommunikation strävar till genomslag i massmedier.</w:t>
      </w:r>
      <w:r w:rsidRPr="000676FA">
        <w:rPr>
          <w:rFonts w:eastAsiaTheme="minorEastAsia"/>
          <w:sz w:val="24"/>
          <w:szCs w:val="24"/>
          <w:lang w:val="sv-FI"/>
        </w:rPr>
        <w:br/>
        <w:t>Åtgärd: Pressmeddelandens genomslag i media.</w:t>
      </w:r>
      <w:r w:rsidRPr="000676FA">
        <w:rPr>
          <w:rFonts w:eastAsiaTheme="minorEastAsia"/>
          <w:sz w:val="24"/>
          <w:szCs w:val="24"/>
          <w:lang w:val="sv-FI"/>
        </w:rPr>
        <w:br/>
        <w:t xml:space="preserve">Mätinstrument: </w:t>
      </w:r>
      <w:proofErr w:type="spellStart"/>
      <w:r w:rsidRPr="000676FA">
        <w:rPr>
          <w:rFonts w:eastAsiaTheme="minorEastAsia"/>
          <w:sz w:val="24"/>
          <w:szCs w:val="24"/>
          <w:lang w:val="sv-FI"/>
        </w:rPr>
        <w:t>Meltwater</w:t>
      </w:r>
      <w:proofErr w:type="spellEnd"/>
      <w:r w:rsidRPr="000676FA">
        <w:rPr>
          <w:rFonts w:eastAsiaTheme="minorEastAsia"/>
          <w:sz w:val="24"/>
          <w:szCs w:val="24"/>
          <w:lang w:val="sv-FI"/>
        </w:rPr>
        <w:t xml:space="preserve">-analys samt ES egen bokföring, </w:t>
      </w:r>
      <w:proofErr w:type="gramStart"/>
      <w:r w:rsidRPr="000676FA">
        <w:rPr>
          <w:rFonts w:eastAsiaTheme="minorEastAsia"/>
          <w:sz w:val="24"/>
          <w:szCs w:val="24"/>
          <w:lang w:val="sv-FI"/>
        </w:rPr>
        <w:t>t.ex.</w:t>
      </w:r>
      <w:proofErr w:type="gramEnd"/>
      <w:r w:rsidRPr="000676FA">
        <w:rPr>
          <w:rFonts w:eastAsiaTheme="minorEastAsia"/>
          <w:sz w:val="24"/>
          <w:szCs w:val="24"/>
          <w:lang w:val="sv-FI"/>
        </w:rPr>
        <w:t xml:space="preserve"> anställdas medverkan i medier. </w:t>
      </w:r>
      <w:r w:rsidRPr="000676FA">
        <w:rPr>
          <w:rFonts w:eastAsiaTheme="minorEastAsia"/>
          <w:sz w:val="24"/>
          <w:szCs w:val="24"/>
          <w:lang w:val="sv-FI"/>
        </w:rPr>
        <w:br/>
      </w:r>
      <w:r w:rsidRPr="000676FA">
        <w:rPr>
          <w:rFonts w:eastAsiaTheme="minorEastAsia"/>
          <w:sz w:val="24"/>
          <w:szCs w:val="24"/>
          <w:lang w:val="sv-FI"/>
        </w:rPr>
        <w:br/>
        <w:t>ES får ökad respons av sina användare.</w:t>
      </w:r>
      <w:r w:rsidRPr="000676FA">
        <w:rPr>
          <w:rFonts w:eastAsiaTheme="minorEastAsia"/>
          <w:sz w:val="24"/>
          <w:szCs w:val="24"/>
          <w:lang w:val="sv-FI"/>
        </w:rPr>
        <w:br/>
        <w:t xml:space="preserve">Åtgärd: Uppföljning av respons via hemsidans responsfunktion, övriga kontaktsätt (e-post, telefonsamtal, insändare). </w:t>
      </w:r>
    </w:p>
    <w:p w14:paraId="74A516D9" w14:textId="59BD407B"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06B58792" w14:textId="77777777" w:rsidR="00261F91" w:rsidRPr="00261F91" w:rsidRDefault="00261F91" w:rsidP="00730BCB">
      <w:pPr>
        <w:spacing w:line="240" w:lineRule="auto"/>
        <w:rPr>
          <w:rFonts w:eastAsiaTheme="minorEastAsia"/>
          <w:sz w:val="24"/>
          <w:szCs w:val="24"/>
          <w:lang w:val="sv-FI"/>
        </w:rPr>
      </w:pPr>
      <w:r w:rsidRPr="00261F91">
        <w:rPr>
          <w:rFonts w:eastAsiaTheme="minorEastAsia"/>
          <w:sz w:val="24"/>
          <w:szCs w:val="24"/>
          <w:lang w:val="sv-FI"/>
        </w:rPr>
        <w:t>ES förnyar det visuella utseendet (också på nätet), ES förnyar den interna arbetsfördelningen i sociala medier och förnyar tänkesättet kring innehåll. Utökar innehåll som ger inblick i församlingens verksamhet och församlingsbornas vardag, skapar innehåll som främjar interaktivitet. Nya nätsidor och en förnyelse av Klockaren (webbverktyget) är under arbete.</w:t>
      </w:r>
      <w:r w:rsidRPr="00261F91">
        <w:rPr>
          <w:rFonts w:eastAsiaTheme="minorEastAsia"/>
          <w:sz w:val="24"/>
          <w:szCs w:val="24"/>
          <w:lang w:val="sv-FI"/>
        </w:rPr>
        <w:br/>
        <w:t xml:space="preserve">Åtgärd: ES tar </w:t>
      </w:r>
      <w:proofErr w:type="spellStart"/>
      <w:r w:rsidRPr="00261F91">
        <w:rPr>
          <w:rFonts w:eastAsiaTheme="minorEastAsia"/>
          <w:sz w:val="24"/>
          <w:szCs w:val="24"/>
          <w:lang w:val="sv-FI"/>
        </w:rPr>
        <w:t>ibruk</w:t>
      </w:r>
      <w:proofErr w:type="spellEnd"/>
      <w:r w:rsidRPr="00261F91">
        <w:rPr>
          <w:rFonts w:eastAsiaTheme="minorEastAsia"/>
          <w:sz w:val="24"/>
          <w:szCs w:val="24"/>
          <w:lang w:val="sv-FI"/>
        </w:rPr>
        <w:t xml:space="preserve"> den evangelisk-lutherska kyrkans nya visuella utseende. ES fördelar </w:t>
      </w:r>
      <w:proofErr w:type="spellStart"/>
      <w:r w:rsidRPr="00261F91">
        <w:rPr>
          <w:rFonts w:eastAsiaTheme="minorEastAsia"/>
          <w:sz w:val="24"/>
          <w:szCs w:val="24"/>
          <w:lang w:val="sv-FI"/>
        </w:rPr>
        <w:t>somepostningar</w:t>
      </w:r>
      <w:proofErr w:type="spellEnd"/>
      <w:r w:rsidRPr="00261F91">
        <w:rPr>
          <w:rFonts w:eastAsiaTheme="minorEastAsia"/>
          <w:sz w:val="24"/>
          <w:szCs w:val="24"/>
          <w:lang w:val="sv-FI"/>
        </w:rPr>
        <w:t xml:space="preserve"> och -ansvar enligt schema: en vecka per sektor med rotation. ES sakkunniga i kommunikation bidrar med innehåll; nyheter, marknadsföring, tema-satsningar. </w:t>
      </w:r>
    </w:p>
    <w:p w14:paraId="190D11D1" w14:textId="4C5F84C7"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sidR="00025B75">
        <w:rPr>
          <w:rFonts w:eastAsiaTheme="minorEastAsia"/>
          <w:b/>
          <w:bCs/>
          <w:sz w:val="24"/>
          <w:szCs w:val="24"/>
          <w:lang w:val="sv-SE"/>
        </w:rPr>
        <w:t>sbehov</w:t>
      </w:r>
    </w:p>
    <w:p w14:paraId="11751FDE" w14:textId="4BF76C55" w:rsidR="00C93BA4" w:rsidRPr="00C93BA4" w:rsidRDefault="00C93BA4" w:rsidP="00730BCB">
      <w:pPr>
        <w:spacing w:line="240" w:lineRule="auto"/>
        <w:rPr>
          <w:rFonts w:eastAsiaTheme="minorEastAsia"/>
          <w:sz w:val="24"/>
          <w:szCs w:val="24"/>
          <w:lang w:val="sv-FI"/>
        </w:rPr>
      </w:pPr>
      <w:r w:rsidRPr="00C93BA4">
        <w:rPr>
          <w:rFonts w:eastAsiaTheme="minorEastAsia"/>
          <w:sz w:val="24"/>
          <w:szCs w:val="24"/>
          <w:lang w:val="sv-FI"/>
        </w:rPr>
        <w:t xml:space="preserve">ES anställda får grundkurs i postning på </w:t>
      </w:r>
      <w:proofErr w:type="spellStart"/>
      <w:r w:rsidRPr="00C93BA4">
        <w:rPr>
          <w:rFonts w:eastAsiaTheme="minorEastAsia"/>
          <w:sz w:val="24"/>
          <w:szCs w:val="24"/>
          <w:lang w:val="sv-FI"/>
        </w:rPr>
        <w:t>some</w:t>
      </w:r>
      <w:proofErr w:type="spellEnd"/>
      <w:r w:rsidRPr="00C93BA4">
        <w:rPr>
          <w:rFonts w:eastAsiaTheme="minorEastAsia"/>
          <w:sz w:val="24"/>
          <w:szCs w:val="24"/>
          <w:lang w:val="sv-FI"/>
        </w:rPr>
        <w:t xml:space="preserve"> (FB+IG), 1 repr</w:t>
      </w:r>
      <w:r w:rsidR="0022443B">
        <w:rPr>
          <w:rFonts w:eastAsiaTheme="minorEastAsia"/>
          <w:sz w:val="24"/>
          <w:szCs w:val="24"/>
          <w:lang w:val="sv-FI"/>
        </w:rPr>
        <w:t xml:space="preserve">esentant </w:t>
      </w:r>
      <w:r w:rsidRPr="00C93BA4">
        <w:rPr>
          <w:rFonts w:eastAsiaTheme="minorEastAsia"/>
          <w:sz w:val="24"/>
          <w:szCs w:val="24"/>
          <w:lang w:val="sv-FI"/>
        </w:rPr>
        <w:t xml:space="preserve">från varje sektor får utbildning i </w:t>
      </w:r>
      <w:proofErr w:type="spellStart"/>
      <w:r w:rsidRPr="00C93BA4">
        <w:rPr>
          <w:rFonts w:eastAsiaTheme="minorEastAsia"/>
          <w:sz w:val="24"/>
          <w:szCs w:val="24"/>
          <w:lang w:val="sv-FI"/>
        </w:rPr>
        <w:t>Canva</w:t>
      </w:r>
      <w:proofErr w:type="spellEnd"/>
      <w:r w:rsidRPr="00C93BA4">
        <w:rPr>
          <w:rFonts w:eastAsiaTheme="minorEastAsia"/>
          <w:sz w:val="24"/>
          <w:szCs w:val="24"/>
          <w:lang w:val="sv-FI"/>
        </w:rPr>
        <w:t xml:space="preserve"> (program för att framställa visuellt </w:t>
      </w:r>
      <w:proofErr w:type="spellStart"/>
      <w:r w:rsidRPr="00C93BA4">
        <w:rPr>
          <w:rFonts w:eastAsiaTheme="minorEastAsia"/>
          <w:sz w:val="24"/>
          <w:szCs w:val="24"/>
          <w:lang w:val="sv-FI"/>
        </w:rPr>
        <w:t>pr-material</w:t>
      </w:r>
      <w:proofErr w:type="spellEnd"/>
      <w:r w:rsidRPr="00C93BA4">
        <w:rPr>
          <w:rFonts w:eastAsiaTheme="minorEastAsia"/>
          <w:sz w:val="24"/>
          <w:szCs w:val="24"/>
          <w:lang w:val="sv-FI"/>
        </w:rPr>
        <w:t xml:space="preserve"> enligt det nya visuella utseendet).</w:t>
      </w:r>
      <w:r w:rsidRPr="00C93BA4">
        <w:rPr>
          <w:rFonts w:eastAsiaTheme="minorEastAsia"/>
          <w:sz w:val="24"/>
          <w:szCs w:val="24"/>
          <w:lang w:val="sv-FI"/>
        </w:rPr>
        <w:br/>
        <w:t xml:space="preserve">Åtgärd: </w:t>
      </w:r>
      <w:proofErr w:type="spellStart"/>
      <w:r w:rsidRPr="00C93BA4">
        <w:rPr>
          <w:rFonts w:eastAsiaTheme="minorEastAsia"/>
          <w:sz w:val="24"/>
          <w:szCs w:val="24"/>
          <w:lang w:val="sv-FI"/>
        </w:rPr>
        <w:t>Canva</w:t>
      </w:r>
      <w:proofErr w:type="spellEnd"/>
      <w:r w:rsidRPr="00C93BA4">
        <w:rPr>
          <w:rFonts w:eastAsiaTheme="minorEastAsia"/>
          <w:sz w:val="24"/>
          <w:szCs w:val="24"/>
          <w:lang w:val="sv-FI"/>
        </w:rPr>
        <w:t xml:space="preserve">-utbildning arrangeras hösten 2024, utomstående person bokas för grundkurs i </w:t>
      </w:r>
      <w:proofErr w:type="spellStart"/>
      <w:r w:rsidRPr="00C93BA4">
        <w:rPr>
          <w:rFonts w:eastAsiaTheme="minorEastAsia"/>
          <w:sz w:val="24"/>
          <w:szCs w:val="24"/>
          <w:lang w:val="sv-FI"/>
        </w:rPr>
        <w:t>somepostning</w:t>
      </w:r>
      <w:proofErr w:type="spellEnd"/>
      <w:r w:rsidRPr="00C93BA4">
        <w:rPr>
          <w:rFonts w:eastAsiaTheme="minorEastAsia"/>
          <w:sz w:val="24"/>
          <w:szCs w:val="24"/>
          <w:lang w:val="sv-FI"/>
        </w:rPr>
        <w:t>.</w:t>
      </w:r>
    </w:p>
    <w:p w14:paraId="4AE29F50" w14:textId="6E03D75C"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lastRenderedPageBreak/>
        <w:t>Miljöaspekter</w:t>
      </w:r>
    </w:p>
    <w:p w14:paraId="1E055E2C" w14:textId="77777777" w:rsidR="00387312" w:rsidRPr="00387312" w:rsidRDefault="00387312" w:rsidP="00730BCB">
      <w:pPr>
        <w:spacing w:line="240" w:lineRule="auto"/>
        <w:rPr>
          <w:rFonts w:eastAsiaTheme="minorEastAsia"/>
          <w:sz w:val="24"/>
          <w:szCs w:val="24"/>
          <w:lang w:val="sv-FI"/>
        </w:rPr>
      </w:pPr>
      <w:r w:rsidRPr="00387312">
        <w:rPr>
          <w:rFonts w:eastAsiaTheme="minorEastAsia"/>
          <w:sz w:val="24"/>
          <w:szCs w:val="24"/>
          <w:lang w:val="sv-FI"/>
        </w:rPr>
        <w:t>Kommunikationen stöder församlingarnas miljöfostran, berättar externt om miljöarbete inom Esbo kyrkliga samfällighet, använder digitalt material framom tryckprodukter, i tryckprodukter används miljövänliga material och processer.</w:t>
      </w:r>
      <w:r w:rsidRPr="00387312">
        <w:rPr>
          <w:rFonts w:eastAsiaTheme="minorEastAsia"/>
          <w:sz w:val="24"/>
          <w:szCs w:val="24"/>
          <w:lang w:val="sv-FI"/>
        </w:rPr>
        <w:br/>
        <w:t>Det här befrämjas genom att utöka det digitala marknadsföringsmaterialet, information i digital form på nätet, hybridmöten, kontroll av leverantörers miljöpåverkan.</w:t>
      </w:r>
    </w:p>
    <w:p w14:paraId="0A53DA06" w14:textId="036882B3" w:rsidR="00263EFB" w:rsidRDefault="00263EFB" w:rsidP="00730BCB">
      <w:pPr>
        <w:spacing w:line="240" w:lineRule="auto"/>
        <w:rPr>
          <w:rFonts w:eastAsiaTheme="minorEastAsia"/>
          <w:sz w:val="24"/>
          <w:szCs w:val="24"/>
          <w:lang w:val="sv-SE"/>
        </w:rPr>
      </w:pPr>
      <w:r>
        <w:rPr>
          <w:rFonts w:eastAsiaTheme="minorEastAsia"/>
          <w:sz w:val="24"/>
          <w:szCs w:val="24"/>
          <w:lang w:val="sv-SE"/>
        </w:rPr>
        <w:br w:type="page"/>
      </w:r>
    </w:p>
    <w:p w14:paraId="10B57998" w14:textId="036882B3" w:rsidR="00236EC2" w:rsidRDefault="00236EC2" w:rsidP="00730BCB">
      <w:pPr>
        <w:pStyle w:val="Otsikko1"/>
        <w:spacing w:line="240" w:lineRule="auto"/>
        <w:rPr>
          <w:rFonts w:eastAsiaTheme="minorEastAsia"/>
          <w:lang w:val="sv-SE"/>
        </w:rPr>
      </w:pPr>
      <w:bookmarkStart w:id="4" w:name="_Toc181954285"/>
      <w:r w:rsidRPr="13EDDE50">
        <w:rPr>
          <w:rFonts w:eastAsiaTheme="minorEastAsia"/>
          <w:lang w:val="sv-SE"/>
        </w:rPr>
        <w:lastRenderedPageBreak/>
        <w:t>Gudstjänster och förrättningar</w:t>
      </w:r>
      <w:bookmarkEnd w:id="4"/>
    </w:p>
    <w:p w14:paraId="24F54224" w14:textId="77777777" w:rsidR="00236EC2" w:rsidRDefault="00236EC2" w:rsidP="00730BCB">
      <w:pPr>
        <w:pStyle w:val="Alaotsikko"/>
        <w:spacing w:line="240" w:lineRule="auto"/>
        <w:rPr>
          <w:lang w:val="sv-SE"/>
        </w:rPr>
      </w:pPr>
    </w:p>
    <w:p w14:paraId="1E19CD42" w14:textId="4A150F35" w:rsidR="00236EC2" w:rsidRDefault="00236EC2" w:rsidP="00730BCB">
      <w:pPr>
        <w:pStyle w:val="Alaotsikko"/>
        <w:spacing w:line="240" w:lineRule="auto"/>
        <w:rPr>
          <w:lang w:val="sv-SE"/>
        </w:rPr>
      </w:pPr>
      <w:r w:rsidRPr="13EDDE50">
        <w:rPr>
          <w:lang w:val="sv-SE"/>
        </w:rPr>
        <w:t>För att fullgöra kyrkans uppgifter ordnar församlingen gudstjänster, firar nattvard samt ordnar dop och andra kyrkliga förrättningar.</w:t>
      </w:r>
    </w:p>
    <w:p w14:paraId="5EE41120" w14:textId="36D9620B"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6E71E2A5" w14:textId="71FF05F9" w:rsidR="00236EC2" w:rsidRDefault="00236EC2" w:rsidP="00730BCB">
      <w:pPr>
        <w:spacing w:line="240" w:lineRule="auto"/>
        <w:rPr>
          <w:rFonts w:eastAsiaTheme="minorEastAsia"/>
          <w:sz w:val="24"/>
          <w:szCs w:val="24"/>
          <w:lang w:val="sv-SE"/>
        </w:rPr>
      </w:pPr>
      <w:r w:rsidRPr="13EDDE50">
        <w:rPr>
          <w:rFonts w:eastAsiaTheme="minorEastAsia"/>
          <w:sz w:val="24"/>
          <w:szCs w:val="24"/>
          <w:lang w:val="sv-SE"/>
        </w:rPr>
        <w:t xml:space="preserve">Gudstjänstlivet koncentreras till Esbo domkyrka, Olars kyrka och Karabacka kapell i enlighet med församlingsrådets beslut. </w:t>
      </w:r>
      <w:r w:rsidR="00D13A77" w:rsidRPr="13EDDE50">
        <w:rPr>
          <w:rFonts w:eastAsiaTheme="minorEastAsia"/>
          <w:sz w:val="24"/>
          <w:szCs w:val="24"/>
          <w:lang w:val="sv-SE"/>
        </w:rPr>
        <w:t xml:space="preserve">Där utöver firas mässa </w:t>
      </w:r>
      <w:r w:rsidR="00452E6B" w:rsidRPr="13EDDE50">
        <w:rPr>
          <w:rFonts w:eastAsiaTheme="minorEastAsia"/>
          <w:sz w:val="24"/>
          <w:szCs w:val="24"/>
          <w:lang w:val="sv-SE"/>
        </w:rPr>
        <w:t>bland annat</w:t>
      </w:r>
      <w:r w:rsidR="00D13A77" w:rsidRPr="13EDDE50">
        <w:rPr>
          <w:rFonts w:eastAsiaTheme="minorEastAsia"/>
          <w:sz w:val="24"/>
          <w:szCs w:val="24"/>
          <w:lang w:val="sv-SE"/>
        </w:rPr>
        <w:t xml:space="preserve"> på alla läger samt emellanåt på andra platser än de ovannämnda.</w:t>
      </w:r>
      <w:r w:rsidR="00452E6B">
        <w:rPr>
          <w:rFonts w:eastAsiaTheme="minorEastAsia"/>
          <w:sz w:val="24"/>
          <w:szCs w:val="24"/>
          <w:lang w:val="sv-SE"/>
        </w:rPr>
        <w:t xml:space="preserve"> </w:t>
      </w:r>
      <w:r w:rsidRPr="13EDDE50">
        <w:rPr>
          <w:rFonts w:eastAsiaTheme="minorEastAsia"/>
          <w:sz w:val="24"/>
          <w:szCs w:val="24"/>
          <w:lang w:val="sv-SE"/>
        </w:rPr>
        <w:t xml:space="preserve">Esbo domkyrka fungerar som församlingens huvudkyrka och dess historiska ställning inverkar på hurdan högmässa där firas. </w:t>
      </w:r>
      <w:r w:rsidR="00C84C76">
        <w:rPr>
          <w:rFonts w:eastAsiaTheme="minorEastAsia"/>
          <w:sz w:val="24"/>
          <w:szCs w:val="24"/>
          <w:lang w:val="sv-SE"/>
        </w:rPr>
        <w:t>Det finns planer för att d</w:t>
      </w:r>
      <w:r w:rsidR="001A6011">
        <w:rPr>
          <w:rFonts w:eastAsiaTheme="minorEastAsia"/>
          <w:sz w:val="24"/>
          <w:szCs w:val="24"/>
          <w:lang w:val="sv-SE"/>
        </w:rPr>
        <w:t>om</w:t>
      </w:r>
      <w:r w:rsidR="00BF145E">
        <w:rPr>
          <w:rFonts w:eastAsiaTheme="minorEastAsia"/>
          <w:sz w:val="24"/>
          <w:szCs w:val="24"/>
          <w:lang w:val="sv-SE"/>
        </w:rPr>
        <w:t>kyrkan ska stängas för renovation efter påsken 2025</w:t>
      </w:r>
      <w:r w:rsidR="00D61393">
        <w:rPr>
          <w:rFonts w:eastAsiaTheme="minorEastAsia"/>
          <w:sz w:val="24"/>
          <w:szCs w:val="24"/>
          <w:lang w:val="sv-SE"/>
        </w:rPr>
        <w:t>. Högmässorna ska firas i Olars kyrka under domkyrkans renovation</w:t>
      </w:r>
      <w:r w:rsidR="00005EC5">
        <w:rPr>
          <w:rFonts w:eastAsiaTheme="minorEastAsia"/>
          <w:sz w:val="24"/>
          <w:szCs w:val="24"/>
          <w:lang w:val="sv-SE"/>
        </w:rPr>
        <w:t xml:space="preserve"> som </w:t>
      </w:r>
      <w:r w:rsidR="00474548">
        <w:rPr>
          <w:rFonts w:eastAsiaTheme="minorEastAsia"/>
          <w:sz w:val="24"/>
          <w:szCs w:val="24"/>
          <w:lang w:val="sv-SE"/>
        </w:rPr>
        <w:t>tar</w:t>
      </w:r>
      <w:r w:rsidR="00005EC5">
        <w:rPr>
          <w:rFonts w:eastAsiaTheme="minorEastAsia"/>
          <w:sz w:val="24"/>
          <w:szCs w:val="24"/>
          <w:lang w:val="sv-SE"/>
        </w:rPr>
        <w:t xml:space="preserve"> ca två år. </w:t>
      </w:r>
    </w:p>
    <w:p w14:paraId="2210D4F8" w14:textId="77777777" w:rsidR="00236EC2" w:rsidRDefault="00236EC2" w:rsidP="00730BCB">
      <w:pPr>
        <w:spacing w:line="240" w:lineRule="auto"/>
        <w:rPr>
          <w:rFonts w:eastAsiaTheme="minorEastAsia"/>
          <w:sz w:val="24"/>
          <w:szCs w:val="24"/>
          <w:lang w:val="sv-SE"/>
        </w:rPr>
      </w:pPr>
      <w:r w:rsidRPr="13EDDE50">
        <w:rPr>
          <w:rFonts w:eastAsiaTheme="minorEastAsia"/>
          <w:sz w:val="24"/>
          <w:szCs w:val="24"/>
          <w:lang w:val="sv-SE"/>
        </w:rPr>
        <w:t>Vi lyfter fram naturen och skapelsen i gudstjänstlivet åtminstone i samband med den finska naturens dag.</w:t>
      </w:r>
    </w:p>
    <w:p w14:paraId="7AC6FFD6" w14:textId="77777777" w:rsidR="00236EC2" w:rsidRDefault="00236EC2" w:rsidP="00730BCB">
      <w:pPr>
        <w:spacing w:line="240" w:lineRule="auto"/>
        <w:rPr>
          <w:rFonts w:eastAsiaTheme="minorEastAsia"/>
          <w:sz w:val="24"/>
          <w:szCs w:val="24"/>
          <w:lang w:val="sv-SE"/>
        </w:rPr>
      </w:pPr>
      <w:r w:rsidRPr="13EDDE50">
        <w:rPr>
          <w:rFonts w:eastAsiaTheme="minorEastAsia"/>
          <w:sz w:val="24"/>
          <w:szCs w:val="24"/>
          <w:lang w:val="sv-SE"/>
        </w:rPr>
        <w:t>Förrättningarnas antal förutspås att hållas på den nuvarande nivån. Det är dock skäl att följa med hur antalet dop utvecklas. Antalet ungdomar som döps i samband med konfirmandundervisningen antas stiga under de kommande åren.</w:t>
      </w:r>
    </w:p>
    <w:p w14:paraId="3F51BB77" w14:textId="1DF410AB" w:rsidR="00236EC2" w:rsidRDefault="00236EC2" w:rsidP="00730BCB">
      <w:pPr>
        <w:spacing w:line="240" w:lineRule="auto"/>
        <w:rPr>
          <w:rFonts w:eastAsiaTheme="minorEastAsia"/>
          <w:sz w:val="24"/>
          <w:szCs w:val="24"/>
          <w:lang w:val="sv-SE"/>
        </w:rPr>
      </w:pPr>
      <w:r w:rsidRPr="13EDDE50">
        <w:rPr>
          <w:rFonts w:eastAsiaTheme="minorEastAsia"/>
          <w:sz w:val="24"/>
          <w:szCs w:val="24"/>
          <w:lang w:val="sv-SE"/>
        </w:rPr>
        <w:t>För att verksamheten ska fungera smidigt är det skäl att hålla fast vid reglerna gällande hur präster och kantorer reser över kommungränserna i huvudstadsregionen</w:t>
      </w:r>
      <w:r w:rsidR="00474548">
        <w:rPr>
          <w:rFonts w:eastAsiaTheme="minorEastAsia"/>
          <w:sz w:val="24"/>
          <w:szCs w:val="24"/>
          <w:lang w:val="sv-SE"/>
        </w:rPr>
        <w:t xml:space="preserve"> och till Kyrkslätt</w:t>
      </w:r>
      <w:r w:rsidRPr="13EDDE50">
        <w:rPr>
          <w:rFonts w:eastAsiaTheme="minorEastAsia"/>
          <w:sz w:val="24"/>
          <w:szCs w:val="24"/>
          <w:lang w:val="sv-SE"/>
        </w:rPr>
        <w:t>.</w:t>
      </w:r>
    </w:p>
    <w:p w14:paraId="405837C7" w14:textId="22B9E873"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Verksamhetens tyngdpunkter</w:t>
      </w:r>
    </w:p>
    <w:p w14:paraId="4EC69FC0" w14:textId="6D97C9DD" w:rsidR="00474548" w:rsidRDefault="00474548" w:rsidP="00BA60AE">
      <w:pPr>
        <w:pStyle w:val="Luettelokappale"/>
        <w:numPr>
          <w:ilvl w:val="0"/>
          <w:numId w:val="5"/>
        </w:numPr>
        <w:spacing w:line="240" w:lineRule="auto"/>
        <w:rPr>
          <w:rFonts w:eastAsiaTheme="minorEastAsia"/>
          <w:sz w:val="24"/>
          <w:szCs w:val="24"/>
          <w:lang w:val="sv-SE"/>
        </w:rPr>
      </w:pPr>
      <w:r>
        <w:rPr>
          <w:rFonts w:eastAsiaTheme="minorEastAsia"/>
          <w:sz w:val="24"/>
          <w:szCs w:val="24"/>
          <w:lang w:val="sv-SE"/>
        </w:rPr>
        <w:t>Olars kyrka blir församlingens huvudkyrka för en längre period.</w:t>
      </w:r>
    </w:p>
    <w:p w14:paraId="780FE32E" w14:textId="373030A3" w:rsidR="00146AFF" w:rsidRDefault="00146AFF" w:rsidP="00BA60AE">
      <w:pPr>
        <w:pStyle w:val="Luettelokappale"/>
        <w:numPr>
          <w:ilvl w:val="0"/>
          <w:numId w:val="5"/>
        </w:numPr>
        <w:spacing w:line="240" w:lineRule="auto"/>
        <w:rPr>
          <w:rFonts w:eastAsiaTheme="minorEastAsia"/>
          <w:sz w:val="24"/>
          <w:szCs w:val="24"/>
          <w:lang w:val="sv-SE"/>
        </w:rPr>
      </w:pPr>
      <w:r w:rsidRPr="13EDDE50">
        <w:rPr>
          <w:rFonts w:eastAsiaTheme="minorEastAsia"/>
          <w:sz w:val="24"/>
          <w:szCs w:val="24"/>
          <w:lang w:val="sv-SE"/>
        </w:rPr>
        <w:t>Vi arbetar så att församlingarnas andliga liv är mångsidigt och grundar sig på och stöder människans livssituation.</w:t>
      </w:r>
    </w:p>
    <w:p w14:paraId="148B5C24" w14:textId="77777777" w:rsidR="00146AFF" w:rsidRDefault="00146AFF" w:rsidP="00BA60AE">
      <w:pPr>
        <w:pStyle w:val="Luettelokappale"/>
        <w:numPr>
          <w:ilvl w:val="0"/>
          <w:numId w:val="5"/>
        </w:numPr>
        <w:spacing w:line="240" w:lineRule="auto"/>
        <w:rPr>
          <w:rFonts w:eastAsiaTheme="minorEastAsia"/>
          <w:sz w:val="24"/>
          <w:szCs w:val="24"/>
          <w:lang w:val="sv-SE"/>
        </w:rPr>
      </w:pPr>
      <w:r w:rsidRPr="13EDDE50">
        <w:rPr>
          <w:rFonts w:eastAsiaTheme="minorEastAsia"/>
          <w:sz w:val="24"/>
          <w:szCs w:val="24"/>
          <w:lang w:val="sv-SE"/>
        </w:rPr>
        <w:t>Vi skapar utrymme för att förverkliga den kristna naturandligheten.</w:t>
      </w:r>
    </w:p>
    <w:p w14:paraId="06712971" w14:textId="7B33B6A3" w:rsidR="006A3B95" w:rsidRDefault="006A3B95" w:rsidP="00BA60AE">
      <w:pPr>
        <w:pStyle w:val="Luettelokappale"/>
        <w:numPr>
          <w:ilvl w:val="0"/>
          <w:numId w:val="5"/>
        </w:numPr>
        <w:spacing w:line="240" w:lineRule="auto"/>
        <w:rPr>
          <w:rFonts w:eastAsiaTheme="minorEastAsia"/>
          <w:sz w:val="24"/>
          <w:szCs w:val="24"/>
          <w:lang w:val="sv-SE"/>
        </w:rPr>
      </w:pPr>
      <w:r>
        <w:rPr>
          <w:rFonts w:eastAsiaTheme="minorEastAsia"/>
          <w:sz w:val="24"/>
          <w:szCs w:val="24"/>
          <w:lang w:val="sv-SE"/>
        </w:rPr>
        <w:t>En stig för stillhet byggs vid Olars kyrka</w:t>
      </w:r>
      <w:r w:rsidR="00330456">
        <w:rPr>
          <w:rFonts w:eastAsiaTheme="minorEastAsia"/>
          <w:sz w:val="24"/>
          <w:szCs w:val="24"/>
          <w:lang w:val="sv-SE"/>
        </w:rPr>
        <w:t>.</w:t>
      </w:r>
    </w:p>
    <w:p w14:paraId="1A8AFFD5" w14:textId="562531B3" w:rsidR="00BD5BC3" w:rsidRDefault="00BD5BC3" w:rsidP="00BA60AE">
      <w:pPr>
        <w:pStyle w:val="Luettelokappale"/>
        <w:numPr>
          <w:ilvl w:val="0"/>
          <w:numId w:val="5"/>
        </w:numPr>
        <w:spacing w:line="240" w:lineRule="auto"/>
        <w:rPr>
          <w:rFonts w:eastAsiaTheme="minorEastAsia"/>
          <w:sz w:val="24"/>
          <w:szCs w:val="24"/>
          <w:lang w:val="sv-SE"/>
        </w:rPr>
      </w:pPr>
      <w:r>
        <w:rPr>
          <w:rFonts w:eastAsiaTheme="minorEastAsia"/>
          <w:sz w:val="24"/>
          <w:szCs w:val="24"/>
          <w:lang w:val="sv-SE"/>
        </w:rPr>
        <w:t>Under biskopsvisitationen i maj firas festmässa med efterföljande visitationsstämma</w:t>
      </w:r>
      <w:r w:rsidR="006A3B95">
        <w:rPr>
          <w:rFonts w:eastAsiaTheme="minorEastAsia"/>
          <w:sz w:val="24"/>
          <w:szCs w:val="24"/>
          <w:lang w:val="sv-SE"/>
        </w:rPr>
        <w:t>.</w:t>
      </w:r>
    </w:p>
    <w:p w14:paraId="44ED32F4" w14:textId="39D8DB2F"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sidR="00527294">
        <w:rPr>
          <w:rFonts w:eastAsiaTheme="minorEastAsia"/>
          <w:b/>
          <w:bCs/>
          <w:sz w:val="24"/>
          <w:szCs w:val="24"/>
          <w:lang w:val="sv-SE"/>
        </w:rPr>
        <w:t>sbehov</w:t>
      </w:r>
    </w:p>
    <w:p w14:paraId="5AC887BE" w14:textId="77777777" w:rsidR="00236EC2" w:rsidRDefault="00236EC2" w:rsidP="00BA60AE">
      <w:pPr>
        <w:pStyle w:val="Luettelokappale"/>
        <w:numPr>
          <w:ilvl w:val="0"/>
          <w:numId w:val="6"/>
        </w:numPr>
        <w:spacing w:line="240" w:lineRule="auto"/>
        <w:rPr>
          <w:rFonts w:eastAsiaTheme="minorEastAsia"/>
          <w:sz w:val="24"/>
          <w:szCs w:val="24"/>
          <w:lang w:val="sv-SE"/>
        </w:rPr>
      </w:pPr>
      <w:r w:rsidRPr="13EDDE50">
        <w:rPr>
          <w:rFonts w:eastAsiaTheme="minorEastAsia"/>
          <w:sz w:val="24"/>
          <w:szCs w:val="24"/>
          <w:lang w:val="sv-SE"/>
        </w:rPr>
        <w:t>Vi satsar på att de nyanställda ska känna sig trygga i vårt gudstjänstliv.</w:t>
      </w:r>
    </w:p>
    <w:p w14:paraId="26F29F0A" w14:textId="4F5D7317"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44CBF788" w14:textId="77777777" w:rsidR="00236EC2" w:rsidRPr="00236EC2" w:rsidRDefault="00236EC2" w:rsidP="00BA60AE">
      <w:pPr>
        <w:pStyle w:val="Luettelokappale"/>
        <w:numPr>
          <w:ilvl w:val="0"/>
          <w:numId w:val="8"/>
        </w:numPr>
        <w:spacing w:line="240" w:lineRule="auto"/>
        <w:rPr>
          <w:rFonts w:eastAsiaTheme="minorEastAsia"/>
          <w:sz w:val="24"/>
          <w:szCs w:val="24"/>
          <w:lang w:val="sv-SE"/>
        </w:rPr>
      </w:pPr>
      <w:r w:rsidRPr="00236EC2">
        <w:rPr>
          <w:rFonts w:eastAsiaTheme="minorEastAsia"/>
          <w:sz w:val="24"/>
          <w:szCs w:val="24"/>
          <w:lang w:val="sv-SE"/>
        </w:rPr>
        <w:t>Gudstjänstlivet lyfts fram på sociala medier regelbundet, vi bjuder in till gemenskapen.</w:t>
      </w:r>
    </w:p>
    <w:p w14:paraId="5FE3FF63" w14:textId="36AB68B0"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Miljöaspekter</w:t>
      </w:r>
    </w:p>
    <w:p w14:paraId="48C950C8" w14:textId="73281C5E" w:rsidR="00236EC2" w:rsidRDefault="00236EC2" w:rsidP="00BA60AE">
      <w:pPr>
        <w:pStyle w:val="Luettelokappale"/>
        <w:numPr>
          <w:ilvl w:val="0"/>
          <w:numId w:val="7"/>
        </w:numPr>
        <w:spacing w:line="240" w:lineRule="auto"/>
        <w:rPr>
          <w:rFonts w:eastAsiaTheme="minorEastAsia"/>
          <w:sz w:val="24"/>
          <w:szCs w:val="24"/>
          <w:lang w:val="sv-SE"/>
        </w:rPr>
      </w:pPr>
      <w:r w:rsidRPr="13EDDE50">
        <w:rPr>
          <w:rFonts w:eastAsiaTheme="minorEastAsia"/>
          <w:sz w:val="24"/>
          <w:szCs w:val="24"/>
          <w:lang w:val="sv-SE"/>
        </w:rPr>
        <w:t xml:space="preserve">Inga engångskärl används vid </w:t>
      </w:r>
      <w:proofErr w:type="spellStart"/>
      <w:r w:rsidRPr="13EDDE50">
        <w:rPr>
          <w:rFonts w:eastAsiaTheme="minorEastAsia"/>
          <w:sz w:val="24"/>
          <w:szCs w:val="24"/>
          <w:lang w:val="sv-SE"/>
        </w:rPr>
        <w:t>kyrkkaffen</w:t>
      </w:r>
      <w:proofErr w:type="spellEnd"/>
      <w:r w:rsidR="00E0499F">
        <w:rPr>
          <w:rFonts w:eastAsiaTheme="minorEastAsia"/>
          <w:sz w:val="24"/>
          <w:szCs w:val="24"/>
          <w:lang w:val="sv-SE"/>
        </w:rPr>
        <w:t xml:space="preserve"> inomhus</w:t>
      </w:r>
      <w:r w:rsidRPr="13EDDE50">
        <w:rPr>
          <w:rFonts w:eastAsiaTheme="minorEastAsia"/>
          <w:sz w:val="24"/>
          <w:szCs w:val="24"/>
          <w:lang w:val="sv-SE"/>
        </w:rPr>
        <w:t>.</w:t>
      </w:r>
    </w:p>
    <w:p w14:paraId="120196E1" w14:textId="6E2CDDFF" w:rsidR="00387548" w:rsidRPr="00236EC2" w:rsidRDefault="00236EC2" w:rsidP="00BA60AE">
      <w:pPr>
        <w:pStyle w:val="Luettelokappale"/>
        <w:numPr>
          <w:ilvl w:val="0"/>
          <w:numId w:val="9"/>
        </w:numPr>
        <w:spacing w:line="240" w:lineRule="auto"/>
        <w:rPr>
          <w:lang w:val="sv-SE"/>
        </w:rPr>
      </w:pPr>
      <w:r w:rsidRPr="00236EC2">
        <w:rPr>
          <w:rFonts w:eastAsiaTheme="minorEastAsia"/>
          <w:sz w:val="24"/>
          <w:szCs w:val="24"/>
          <w:lang w:val="sv-SE"/>
        </w:rPr>
        <w:t>Skapelsens söndag firas i samband med den finska naturens dag i augusti.</w:t>
      </w:r>
    </w:p>
    <w:p w14:paraId="4A2E0858" w14:textId="77777777" w:rsidR="00B36CE2" w:rsidRDefault="00B36CE2">
      <w:pPr>
        <w:rPr>
          <w:rFonts w:asciiTheme="majorHAnsi" w:eastAsiaTheme="minorEastAsia" w:hAnsiTheme="majorHAnsi" w:cstheme="majorBidi"/>
          <w:color w:val="2F5496" w:themeColor="accent1" w:themeShade="BF"/>
          <w:sz w:val="32"/>
          <w:szCs w:val="32"/>
          <w:lang w:val="sv-SE"/>
        </w:rPr>
      </w:pPr>
      <w:r>
        <w:rPr>
          <w:rFonts w:eastAsiaTheme="minorEastAsia"/>
          <w:lang w:val="sv-SE"/>
        </w:rPr>
        <w:br w:type="page"/>
      </w:r>
    </w:p>
    <w:p w14:paraId="1908E93A" w14:textId="01A5A16A" w:rsidR="00236EC2" w:rsidRDefault="00236EC2" w:rsidP="00730BCB">
      <w:pPr>
        <w:pStyle w:val="Otsikko1"/>
        <w:spacing w:line="240" w:lineRule="auto"/>
        <w:rPr>
          <w:rFonts w:eastAsiaTheme="minorEastAsia"/>
          <w:lang w:val="sv-SE"/>
        </w:rPr>
      </w:pPr>
      <w:bookmarkStart w:id="5" w:name="_Toc181954286"/>
      <w:r w:rsidRPr="13EDDE50">
        <w:rPr>
          <w:rFonts w:eastAsiaTheme="minorEastAsia"/>
          <w:lang w:val="sv-SE"/>
        </w:rPr>
        <w:lastRenderedPageBreak/>
        <w:t>Musik</w:t>
      </w:r>
      <w:bookmarkEnd w:id="5"/>
    </w:p>
    <w:p w14:paraId="2327326F" w14:textId="77777777" w:rsidR="00263EFB" w:rsidRDefault="00263EFB" w:rsidP="00730BCB">
      <w:pPr>
        <w:pStyle w:val="Alaotsikko"/>
        <w:spacing w:line="240" w:lineRule="auto"/>
        <w:rPr>
          <w:lang w:val="sv-SE"/>
        </w:rPr>
      </w:pPr>
    </w:p>
    <w:p w14:paraId="0F677933" w14:textId="731DC238" w:rsidR="00236EC2" w:rsidRDefault="00236EC2" w:rsidP="00730BCB">
      <w:pPr>
        <w:pStyle w:val="Alaotsikko"/>
        <w:spacing w:line="240" w:lineRule="auto"/>
        <w:rPr>
          <w:lang w:val="sv-SE"/>
        </w:rPr>
      </w:pPr>
      <w:r w:rsidRPr="13EDDE50">
        <w:rPr>
          <w:lang w:val="sv-SE"/>
        </w:rPr>
        <w:t>Musiksektorn betjänar församlingsmedlemmarna inom gudstjänstlivet och vid förrättningar samt erbjuder mångsidig musikverksamhet som även involverar församlingsmedlemmar.</w:t>
      </w:r>
      <w:r w:rsidR="00652A8B">
        <w:rPr>
          <w:lang w:val="sv-SE"/>
        </w:rPr>
        <w:t xml:space="preserve"> </w:t>
      </w:r>
    </w:p>
    <w:p w14:paraId="0FA148F6" w14:textId="68DC0778"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635A4827" w14:textId="0FBFA0C6" w:rsidR="00F50394" w:rsidRPr="00415B35" w:rsidRDefault="00F50394" w:rsidP="00730BCB">
      <w:pPr>
        <w:spacing w:line="240" w:lineRule="auto"/>
        <w:rPr>
          <w:lang w:val="sv-SE"/>
        </w:rPr>
      </w:pPr>
      <w:r w:rsidRPr="00415B35">
        <w:rPr>
          <w:lang w:val="sv-SE"/>
        </w:rPr>
        <w:t>Esbo har rika kulturtraditioner där församlingen som ett svenskspråkigt kulturrum har en viktig roll. För en sekulariserad allmänhet är det i hög grad musiken som gör församlingen synlig: i gudstjänster, förrättningar</w:t>
      </w:r>
      <w:r>
        <w:rPr>
          <w:lang w:val="sv-SE"/>
        </w:rPr>
        <w:t>, konserter</w:t>
      </w:r>
      <w:r w:rsidRPr="00415B35">
        <w:rPr>
          <w:lang w:val="sv-SE"/>
        </w:rPr>
        <w:t xml:space="preserve"> och genom det mångsidiga körarbetet. </w:t>
      </w:r>
      <w:r>
        <w:rPr>
          <w:lang w:val="sv-SE"/>
        </w:rPr>
        <w:t xml:space="preserve">Vi understöder ungdomars musicerande genom att upplåta våra utrymmen till </w:t>
      </w:r>
      <w:r w:rsidR="00F97ABC">
        <w:rPr>
          <w:lang w:val="sv-SE"/>
        </w:rPr>
        <w:t>bland annat</w:t>
      </w:r>
      <w:r>
        <w:rPr>
          <w:lang w:val="sv-SE"/>
        </w:rPr>
        <w:t xml:space="preserve"> Musikinstitutet Kungsvägen samt gästande körer som SPIRA ensemble. </w:t>
      </w:r>
      <w:r w:rsidRPr="00415B35">
        <w:rPr>
          <w:lang w:val="sv-SE"/>
        </w:rPr>
        <w:t>Vi håller fast vid att vårt arbetsspråk är svenska, men vi håller låg tröskel för människor med andra modersmål än svenska att delta.</w:t>
      </w:r>
      <w:r>
        <w:rPr>
          <w:lang w:val="sv-SE"/>
        </w:rPr>
        <w:t xml:space="preserve"> </w:t>
      </w:r>
      <w:proofErr w:type="spellStart"/>
      <w:r>
        <w:rPr>
          <w:lang w:val="sv-SE"/>
        </w:rPr>
        <w:t>Körverksamheten</w:t>
      </w:r>
      <w:proofErr w:type="spellEnd"/>
      <w:r>
        <w:rPr>
          <w:lang w:val="sv-SE"/>
        </w:rPr>
        <w:t xml:space="preserve"> på svenska fungerar som ett språkbad för den som vill förstärka sin svenska. Vi framför i konsertverksamheten musik även på flera andra språk än enbart svenska samt i flera olika musikstilar, även i gudstjänstlivet. </w:t>
      </w:r>
      <w:r w:rsidRPr="007B28C4">
        <w:rPr>
          <w:lang w:val="sv-SE"/>
        </w:rPr>
        <w:t xml:space="preserve">Vi betonar att våra körer består av sångare i olika åldrar. </w:t>
      </w:r>
      <w:proofErr w:type="spellStart"/>
      <w:r>
        <w:rPr>
          <w:lang w:val="sv-SE"/>
        </w:rPr>
        <w:t>Körverksamheten</w:t>
      </w:r>
      <w:proofErr w:type="spellEnd"/>
      <w:r>
        <w:rPr>
          <w:lang w:val="sv-SE"/>
        </w:rPr>
        <w:t xml:space="preserve"> lider fortfarande av eftersviterna av covid-läget som försvårade och tidvis omöjliggjorde körarbetet i två års tid. </w:t>
      </w:r>
    </w:p>
    <w:p w14:paraId="1C58DE0F" w14:textId="5C177722"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Verksamhetens tyngdpunkter</w:t>
      </w:r>
    </w:p>
    <w:p w14:paraId="10501C65" w14:textId="577313E9" w:rsidR="00E8556B" w:rsidRPr="00C27DED" w:rsidRDefault="00E8556B" w:rsidP="00BA60AE">
      <w:pPr>
        <w:pStyle w:val="Luettelokappale"/>
        <w:numPr>
          <w:ilvl w:val="0"/>
          <w:numId w:val="28"/>
        </w:numPr>
        <w:spacing w:line="240" w:lineRule="auto"/>
        <w:rPr>
          <w:lang w:val="sv-SE"/>
        </w:rPr>
      </w:pPr>
      <w:r w:rsidRPr="00C27DED">
        <w:rPr>
          <w:lang w:val="sv-SE"/>
        </w:rPr>
        <w:t xml:space="preserve">Biskopsvisitationen 23 - 25.5.2025.  Alla körer deltar i högmässan 25.5. Under våren ordnas gemensamma övningar med körerna. Genom att alla körer är med så kan vi samarbeta i planering och förverkligande under vårterminen 2025. </w:t>
      </w:r>
    </w:p>
    <w:p w14:paraId="6C5DF7C0" w14:textId="4DDDBA5E" w:rsidR="00E8556B" w:rsidRPr="00C27DED" w:rsidRDefault="00E8556B" w:rsidP="00BA60AE">
      <w:pPr>
        <w:pStyle w:val="Luettelokappale"/>
        <w:numPr>
          <w:ilvl w:val="0"/>
          <w:numId w:val="28"/>
        </w:numPr>
        <w:spacing w:line="240" w:lineRule="auto"/>
        <w:rPr>
          <w:lang w:val="sv-SE"/>
        </w:rPr>
      </w:pPr>
      <w:proofErr w:type="spellStart"/>
      <w:r w:rsidRPr="00C27DED">
        <w:rPr>
          <w:lang w:val="sv-SE"/>
        </w:rPr>
        <w:t>EsVoces</w:t>
      </w:r>
      <w:proofErr w:type="spellEnd"/>
      <w:r w:rsidRPr="00C27DED">
        <w:rPr>
          <w:lang w:val="sv-SE"/>
        </w:rPr>
        <w:t xml:space="preserve"> 30-årsjubileum. Kören firar med en konsert eller/och mässa under hösten 2025. Kantorerna deltar och planerar i samspråk med körsångarna i form av en arbetsgrupp. </w:t>
      </w:r>
      <w:r w:rsidR="00190F0B">
        <w:rPr>
          <w:lang w:val="sv-SE"/>
        </w:rPr>
        <w:t>F</w:t>
      </w:r>
      <w:r w:rsidR="00190F0B" w:rsidRPr="00C27DED">
        <w:rPr>
          <w:lang w:val="sv-SE"/>
        </w:rPr>
        <w:t>öre detta</w:t>
      </w:r>
      <w:r w:rsidRPr="00C27DED">
        <w:rPr>
          <w:lang w:val="sv-SE"/>
        </w:rPr>
        <w:t xml:space="preserve"> körsångare och nya uppmanas genom e-postutskick och </w:t>
      </w:r>
      <w:proofErr w:type="spellStart"/>
      <w:r w:rsidRPr="00C27DED">
        <w:rPr>
          <w:lang w:val="sv-SE"/>
        </w:rPr>
        <w:t>some</w:t>
      </w:r>
      <w:proofErr w:type="spellEnd"/>
      <w:r w:rsidRPr="00C27DED">
        <w:rPr>
          <w:lang w:val="sv-SE"/>
        </w:rPr>
        <w:t xml:space="preserve"> att komma med och fira jubileet. I maj 2025 utvärderas läget inför höstterminen. </w:t>
      </w:r>
      <w:proofErr w:type="spellStart"/>
      <w:r w:rsidRPr="00C27DED">
        <w:rPr>
          <w:lang w:val="sv-SE"/>
        </w:rPr>
        <w:t>Mauriz</w:t>
      </w:r>
      <w:proofErr w:type="spellEnd"/>
      <w:r w:rsidRPr="00C27DED">
        <w:rPr>
          <w:lang w:val="sv-SE"/>
        </w:rPr>
        <w:t xml:space="preserve"> är ansvarsperson.</w:t>
      </w:r>
    </w:p>
    <w:p w14:paraId="6BF66F44" w14:textId="624AF3AB" w:rsidR="00E8556B" w:rsidRPr="00C27DED" w:rsidRDefault="00E8556B" w:rsidP="00BA60AE">
      <w:pPr>
        <w:pStyle w:val="Luettelokappale"/>
        <w:numPr>
          <w:ilvl w:val="0"/>
          <w:numId w:val="28"/>
        </w:numPr>
        <w:spacing w:line="240" w:lineRule="auto"/>
        <w:rPr>
          <w:lang w:val="sv-SE"/>
        </w:rPr>
      </w:pPr>
      <w:r w:rsidRPr="00C27DED">
        <w:rPr>
          <w:lang w:val="sv-SE"/>
        </w:rPr>
        <w:t xml:space="preserve">NOVENA behöver fler herrar. Målet är att få 5 nya sångare under 2025. Vi sprider ordet via körsångarna, sociala medier och annan media. Nina tar ansvaret tillsammans med ordförande och styrelsen i </w:t>
      </w:r>
      <w:proofErr w:type="spellStart"/>
      <w:r w:rsidRPr="00C27DED">
        <w:rPr>
          <w:lang w:val="sv-SE"/>
        </w:rPr>
        <w:t>Novenas</w:t>
      </w:r>
      <w:proofErr w:type="spellEnd"/>
      <w:r w:rsidRPr="00C27DED">
        <w:rPr>
          <w:lang w:val="sv-SE"/>
        </w:rPr>
        <w:t xml:space="preserve"> understödsförening. Vi utvärderar läget efter avslutad termin i maj 2025 och ser vad som möjligen behöver göras inför höstterminen.</w:t>
      </w:r>
    </w:p>
    <w:p w14:paraId="550D4FD2" w14:textId="6ACBBB35"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1756579D" w14:textId="77777777" w:rsidR="0063329A" w:rsidRPr="00415B35" w:rsidRDefault="0063329A" w:rsidP="00730BCB">
      <w:pPr>
        <w:spacing w:line="240" w:lineRule="auto"/>
        <w:rPr>
          <w:lang w:val="sv-SE"/>
        </w:rPr>
      </w:pPr>
      <w:r w:rsidRPr="00415B35">
        <w:rPr>
          <w:lang w:val="sv-SE"/>
        </w:rPr>
        <w:t xml:space="preserve">Konsert- och musikverksamheten syns i all annonsering. Musiksektorn producerar musikklipp </w:t>
      </w:r>
      <w:r>
        <w:rPr>
          <w:lang w:val="sv-SE"/>
        </w:rPr>
        <w:t xml:space="preserve">och infoklipp </w:t>
      </w:r>
      <w:r w:rsidRPr="00415B35">
        <w:rPr>
          <w:lang w:val="sv-SE"/>
        </w:rPr>
        <w:t xml:space="preserve">främst för forumen Facebook och </w:t>
      </w:r>
      <w:proofErr w:type="spellStart"/>
      <w:r w:rsidRPr="00415B35">
        <w:rPr>
          <w:lang w:val="sv-SE"/>
        </w:rPr>
        <w:t>Instagram</w:t>
      </w:r>
      <w:proofErr w:type="spellEnd"/>
      <w:r w:rsidRPr="00415B35">
        <w:rPr>
          <w:lang w:val="sv-SE"/>
        </w:rPr>
        <w:t>.</w:t>
      </w:r>
    </w:p>
    <w:p w14:paraId="75ABD050" w14:textId="24D9D944"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sidR="00213E06">
        <w:rPr>
          <w:rFonts w:eastAsiaTheme="minorEastAsia"/>
          <w:b/>
          <w:bCs/>
          <w:sz w:val="24"/>
          <w:szCs w:val="24"/>
          <w:lang w:val="sv-SE"/>
        </w:rPr>
        <w:t>sbehov</w:t>
      </w:r>
    </w:p>
    <w:p w14:paraId="137CED57" w14:textId="77777777" w:rsidR="00213E06" w:rsidRPr="00415B35" w:rsidRDefault="00213E06" w:rsidP="00730BCB">
      <w:pPr>
        <w:spacing w:line="240" w:lineRule="auto"/>
        <w:rPr>
          <w:lang w:val="sv-SE"/>
        </w:rPr>
      </w:pPr>
      <w:r w:rsidRPr="00415B35">
        <w:rPr>
          <w:lang w:val="sv-SE"/>
        </w:rPr>
        <w:t>Personalutbildningen sker i form av fördjupning i musikerfärdigheter.</w:t>
      </w:r>
      <w:r>
        <w:rPr>
          <w:lang w:val="sv-SE"/>
        </w:rPr>
        <w:t xml:space="preserve"> Någon av kantorerna deltar i de tvåspråkiga </w:t>
      </w:r>
      <w:proofErr w:type="spellStart"/>
      <w:r>
        <w:rPr>
          <w:lang w:val="sv-SE"/>
        </w:rPr>
        <w:t>Kanttoripäivät</w:t>
      </w:r>
      <w:proofErr w:type="spellEnd"/>
      <w:r>
        <w:rPr>
          <w:lang w:val="sv-SE"/>
        </w:rPr>
        <w:t xml:space="preserve"> i Vasa 4-6.2.2025.</w:t>
      </w:r>
    </w:p>
    <w:p w14:paraId="129179A9" w14:textId="5470C6AA" w:rsidR="00236EC2" w:rsidRDefault="00236EC2" w:rsidP="00730BCB">
      <w:pPr>
        <w:spacing w:line="240" w:lineRule="auto"/>
        <w:rPr>
          <w:rFonts w:eastAsiaTheme="minorEastAsia"/>
          <w:b/>
          <w:bCs/>
          <w:sz w:val="24"/>
          <w:szCs w:val="24"/>
          <w:lang w:val="sv-SE"/>
        </w:rPr>
      </w:pPr>
      <w:r w:rsidRPr="13EDDE50">
        <w:rPr>
          <w:rFonts w:eastAsiaTheme="minorEastAsia"/>
          <w:b/>
          <w:bCs/>
          <w:sz w:val="24"/>
          <w:szCs w:val="24"/>
          <w:lang w:val="sv-SE"/>
        </w:rPr>
        <w:t>Miljöaspekter</w:t>
      </w:r>
    </w:p>
    <w:p w14:paraId="217A4D91" w14:textId="4287702B" w:rsidR="00CD7355" w:rsidRPr="00415B35" w:rsidRDefault="00CD7355" w:rsidP="00730BCB">
      <w:pPr>
        <w:spacing w:line="240" w:lineRule="auto"/>
        <w:rPr>
          <w:lang w:val="sv-SE"/>
        </w:rPr>
      </w:pPr>
      <w:r w:rsidRPr="00415B35">
        <w:rPr>
          <w:lang w:val="sv-SE"/>
        </w:rPr>
        <w:t>Kommunikationen till körsångarna sker främst genom e-post.</w:t>
      </w:r>
      <w:r>
        <w:rPr>
          <w:lang w:val="sv-SE"/>
        </w:rPr>
        <w:t xml:space="preserve"> </w:t>
      </w:r>
      <w:r w:rsidRPr="00415B35">
        <w:rPr>
          <w:lang w:val="sv-SE"/>
        </w:rPr>
        <w:t>I körerna dricks r</w:t>
      </w:r>
      <w:r w:rsidR="00BD5BC3">
        <w:rPr>
          <w:lang w:val="sv-SE"/>
        </w:rPr>
        <w:t>ättvisemärkt</w:t>
      </w:r>
      <w:r w:rsidRPr="00415B35">
        <w:rPr>
          <w:lang w:val="sv-SE"/>
        </w:rPr>
        <w:t xml:space="preserve"> kaffe och t</w:t>
      </w:r>
      <w:r w:rsidR="00BD5BC3">
        <w:rPr>
          <w:lang w:val="sv-SE"/>
        </w:rPr>
        <w:t>e</w:t>
      </w:r>
      <w:r w:rsidRPr="00415B35">
        <w:rPr>
          <w:lang w:val="sv-SE"/>
        </w:rPr>
        <w:t>. I Kråksången hämtar alla med sin egen mugg till övningarna. Vi återanvänder noter i mån av möjlighet. Kantorerna har en del av notmaterialet på Ipaden.</w:t>
      </w:r>
      <w:r>
        <w:rPr>
          <w:lang w:val="sv-SE"/>
        </w:rPr>
        <w:t xml:space="preserve"> </w:t>
      </w:r>
    </w:p>
    <w:p w14:paraId="26A7CC25" w14:textId="50EFEB1C" w:rsidR="00263EFB" w:rsidRPr="00263EFB" w:rsidRDefault="00263EFB" w:rsidP="00730BCB">
      <w:pPr>
        <w:spacing w:line="240" w:lineRule="auto"/>
        <w:rPr>
          <w:rFonts w:eastAsiaTheme="minorEastAsia"/>
          <w:sz w:val="24"/>
          <w:szCs w:val="24"/>
          <w:lang w:val="sv-SE"/>
        </w:rPr>
      </w:pPr>
      <w:r>
        <w:rPr>
          <w:rFonts w:eastAsiaTheme="minorEastAsia"/>
          <w:sz w:val="24"/>
          <w:szCs w:val="24"/>
          <w:lang w:val="sv-SE"/>
        </w:rPr>
        <w:br w:type="page"/>
      </w:r>
    </w:p>
    <w:p w14:paraId="4DD1D5F0" w14:textId="4E487D82" w:rsidR="00CD03BE" w:rsidRPr="003060B4" w:rsidRDefault="00CD03BE" w:rsidP="00730BCB">
      <w:pPr>
        <w:pStyle w:val="Otsikko1"/>
        <w:spacing w:line="240" w:lineRule="auto"/>
        <w:rPr>
          <w:lang w:val="sv-SE"/>
        </w:rPr>
      </w:pPr>
      <w:bookmarkStart w:id="6" w:name="_Toc181954287"/>
      <w:r w:rsidRPr="003060B4">
        <w:rPr>
          <w:lang w:val="sv-SE"/>
        </w:rPr>
        <w:lastRenderedPageBreak/>
        <w:t>Diakoni</w:t>
      </w:r>
      <w:bookmarkEnd w:id="6"/>
    </w:p>
    <w:p w14:paraId="127CE40A" w14:textId="77777777" w:rsidR="00CD03BE" w:rsidRDefault="00CD03BE" w:rsidP="00730BCB">
      <w:pPr>
        <w:pStyle w:val="Alaotsikko"/>
        <w:spacing w:line="240" w:lineRule="auto"/>
        <w:rPr>
          <w:lang w:val="sv-SE"/>
        </w:rPr>
      </w:pPr>
    </w:p>
    <w:p w14:paraId="2B796421" w14:textId="77777777" w:rsidR="009C439D" w:rsidRPr="00BA60AE" w:rsidRDefault="00230712" w:rsidP="00730BCB">
      <w:pPr>
        <w:spacing w:line="240" w:lineRule="auto"/>
        <w:rPr>
          <w:rFonts w:eastAsiaTheme="minorEastAsia"/>
          <w:color w:val="5A5A5A" w:themeColor="text1" w:themeTint="A5"/>
          <w:spacing w:val="15"/>
          <w:lang w:val="sv-SE"/>
        </w:rPr>
      </w:pPr>
      <w:r w:rsidRPr="00230712">
        <w:rPr>
          <w:rFonts w:eastAsiaTheme="minorEastAsia"/>
          <w:color w:val="5A5A5A" w:themeColor="text1" w:themeTint="A5"/>
          <w:spacing w:val="15"/>
          <w:lang w:val="sv-SE"/>
        </w:rPr>
        <w:t>Regeringens redan utförda besparingar och kommande besparingar påverkar diakoniklienternas vardag. De som har det tufft har fått det ännu tuffare. Samtidigt lever vi i diakonin i ovissheten om inkommande donationer i form av mat, hygienartiklar och ekonomiska medel. Osäkerheten påverkar arbetet både kortsiktigt och långsiktigt.</w:t>
      </w:r>
      <w:r w:rsidRPr="00BA60AE">
        <w:rPr>
          <w:rFonts w:eastAsiaTheme="minorEastAsia"/>
          <w:color w:val="5A5A5A" w:themeColor="text1" w:themeTint="A5"/>
          <w:spacing w:val="15"/>
          <w:lang w:val="sv-SE"/>
        </w:rPr>
        <w:t> </w:t>
      </w:r>
    </w:p>
    <w:p w14:paraId="007C8AE2" w14:textId="7F49D084" w:rsidR="00CD03BE" w:rsidRPr="000773CA" w:rsidRDefault="00CD03BE" w:rsidP="00730BCB">
      <w:pPr>
        <w:spacing w:line="240" w:lineRule="auto"/>
        <w:rPr>
          <w:b/>
          <w:bCs/>
          <w:sz w:val="24"/>
          <w:szCs w:val="24"/>
          <w:lang w:val="sv-SE"/>
        </w:rPr>
      </w:pPr>
      <w:r w:rsidRPr="13EDDE50">
        <w:rPr>
          <w:b/>
          <w:bCs/>
          <w:sz w:val="24"/>
          <w:szCs w:val="24"/>
          <w:lang w:val="sv-SE"/>
        </w:rPr>
        <w:t>Lägesanalys</w:t>
      </w:r>
    </w:p>
    <w:p w14:paraId="47CDF0E6" w14:textId="78805D40" w:rsidR="00CD03BE" w:rsidRPr="003060B4" w:rsidRDefault="004014D6" w:rsidP="00730BCB">
      <w:pPr>
        <w:spacing w:line="240" w:lineRule="auto"/>
        <w:rPr>
          <w:sz w:val="24"/>
          <w:szCs w:val="24"/>
          <w:lang w:val="sv-FI"/>
        </w:rPr>
      </w:pPr>
      <w:r w:rsidRPr="004014D6">
        <w:rPr>
          <w:sz w:val="24"/>
          <w:szCs w:val="24"/>
          <w:lang w:val="sv-SE"/>
        </w:rPr>
        <w:t>Diakonin har ett ökat antal samtalsklienter som lider av ångest, sorg, oro, dålig mental hälsa mm. Vi är tacksamma att klienterna hittar till oss och samtidigt är vi medvetna om hur mycket   krafter och tid dessa samtal tar. Planeringen måste göras noggrant för att få arbetet att fungera på ett smart sätt</w:t>
      </w:r>
      <w:r w:rsidR="009930E5">
        <w:rPr>
          <w:sz w:val="24"/>
          <w:szCs w:val="24"/>
          <w:lang w:val="sv-SE"/>
        </w:rPr>
        <w:t xml:space="preserve">. </w:t>
      </w:r>
      <w:r w:rsidRPr="004014D6">
        <w:rPr>
          <w:sz w:val="24"/>
          <w:szCs w:val="24"/>
          <w:lang w:val="sv-SE"/>
        </w:rPr>
        <w:t>Klienter i behov av ekonomiskt stöd fortsätter att komma och vi försöker att synas på olika kanaler för att människor i behov av hjälp skulle få veta om diakonin. Diakonin har också tre olika samlingar, en kvinnogrupp, tre stora fester, två utfärder, månatliga andakter på Svanhemmet och ett läger att ordna varje år. Närvaron på seniorcentrumen och Manna-</w:t>
      </w:r>
      <w:proofErr w:type="spellStart"/>
      <w:r w:rsidRPr="004014D6">
        <w:rPr>
          <w:sz w:val="24"/>
          <w:szCs w:val="24"/>
          <w:lang w:val="sv-SE"/>
        </w:rPr>
        <w:t>apu</w:t>
      </w:r>
      <w:proofErr w:type="spellEnd"/>
      <w:r w:rsidRPr="004014D6">
        <w:rPr>
          <w:sz w:val="24"/>
          <w:szCs w:val="24"/>
          <w:lang w:val="sv-SE"/>
        </w:rPr>
        <w:t xml:space="preserve"> är relativt nya verksamhetsformer och är någonting vi gärna satsar på för att möta människor utanför kyrkans lokaler. </w:t>
      </w:r>
      <w:r w:rsidRPr="004014D6">
        <w:rPr>
          <w:sz w:val="24"/>
          <w:szCs w:val="24"/>
          <w:lang w:val="sv-FI"/>
        </w:rPr>
        <w:t> </w:t>
      </w:r>
    </w:p>
    <w:p w14:paraId="429F90E7" w14:textId="4DD15828" w:rsidR="00CD03BE" w:rsidRPr="000773CA" w:rsidRDefault="00CD03BE" w:rsidP="00730BCB">
      <w:pPr>
        <w:spacing w:line="240" w:lineRule="auto"/>
        <w:rPr>
          <w:b/>
          <w:bCs/>
          <w:sz w:val="24"/>
          <w:szCs w:val="24"/>
          <w:lang w:val="sv-SE"/>
        </w:rPr>
      </w:pPr>
      <w:r w:rsidRPr="13EDDE50">
        <w:rPr>
          <w:b/>
          <w:bCs/>
          <w:sz w:val="24"/>
          <w:szCs w:val="24"/>
          <w:lang w:val="sv-SE"/>
        </w:rPr>
        <w:t>Verksamhetens tyngdpunkter</w:t>
      </w:r>
    </w:p>
    <w:p w14:paraId="7E580D00" w14:textId="3BECA7C8" w:rsidR="00CE237F" w:rsidRDefault="003E031E" w:rsidP="00730BCB">
      <w:pPr>
        <w:spacing w:line="240" w:lineRule="auto"/>
        <w:rPr>
          <w:sz w:val="24"/>
          <w:szCs w:val="24"/>
          <w:lang w:val="sv-FI"/>
        </w:rPr>
      </w:pPr>
      <w:r>
        <w:rPr>
          <w:sz w:val="24"/>
          <w:szCs w:val="24"/>
          <w:lang w:val="sv-FI"/>
        </w:rPr>
        <w:t>D</w:t>
      </w:r>
      <w:r w:rsidR="00CE237F" w:rsidRPr="00CE237F">
        <w:rPr>
          <w:sz w:val="24"/>
          <w:szCs w:val="24"/>
          <w:lang w:val="sv-FI"/>
        </w:rPr>
        <w:t>iakonin vill nå ut mer till unga vuxna och barnfamiljer. Detta vill vi åstadkomma genom att samarbeta med ungdomsteamet i församlingen</w:t>
      </w:r>
      <w:r w:rsidR="00097AC1">
        <w:rPr>
          <w:sz w:val="24"/>
          <w:szCs w:val="24"/>
          <w:lang w:val="sv-FI"/>
        </w:rPr>
        <w:t>; t</w:t>
      </w:r>
      <w:r w:rsidR="00097AC1" w:rsidRPr="00CE237F">
        <w:rPr>
          <w:sz w:val="24"/>
          <w:szCs w:val="24"/>
          <w:lang w:val="sv-FI"/>
        </w:rPr>
        <w:t>ill exempel</w:t>
      </w:r>
      <w:r w:rsidR="00CE237F" w:rsidRPr="00CE237F">
        <w:rPr>
          <w:sz w:val="24"/>
          <w:szCs w:val="24"/>
          <w:lang w:val="sv-FI"/>
        </w:rPr>
        <w:t xml:space="preserve"> en hälsnings till familjerna i samband med annan information om konfirmation, samt inlägg i </w:t>
      </w:r>
      <w:proofErr w:type="spellStart"/>
      <w:r w:rsidR="00CE237F" w:rsidRPr="00CE237F">
        <w:rPr>
          <w:sz w:val="24"/>
          <w:szCs w:val="24"/>
          <w:lang w:val="sv-FI"/>
        </w:rPr>
        <w:t>ESungdom</w:t>
      </w:r>
      <w:proofErr w:type="spellEnd"/>
      <w:r w:rsidR="00CE237F" w:rsidRPr="00CE237F">
        <w:rPr>
          <w:sz w:val="24"/>
          <w:szCs w:val="24"/>
          <w:lang w:val="sv-FI"/>
        </w:rPr>
        <w:t xml:space="preserve"> </w:t>
      </w:r>
      <w:proofErr w:type="spellStart"/>
      <w:r w:rsidR="00CE237F" w:rsidRPr="00CE237F">
        <w:rPr>
          <w:sz w:val="24"/>
          <w:szCs w:val="24"/>
          <w:lang w:val="sv-FI"/>
        </w:rPr>
        <w:t>some</w:t>
      </w:r>
      <w:proofErr w:type="spellEnd"/>
      <w:r w:rsidR="00CE237F" w:rsidRPr="00CE237F">
        <w:rPr>
          <w:sz w:val="24"/>
          <w:szCs w:val="24"/>
          <w:lang w:val="sv-FI"/>
        </w:rPr>
        <w:t>-kanaler.</w:t>
      </w:r>
    </w:p>
    <w:p w14:paraId="3F76FCE6" w14:textId="17BC7F52" w:rsidR="008F219F" w:rsidRDefault="008F219F"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6FE1AB56" w14:textId="4D7ADCFC" w:rsidR="008F219F" w:rsidRPr="001B49A1" w:rsidRDefault="001B49A1" w:rsidP="00730BCB">
      <w:pPr>
        <w:spacing w:line="240" w:lineRule="auto"/>
        <w:rPr>
          <w:sz w:val="24"/>
          <w:szCs w:val="24"/>
          <w:lang w:val="sv-FI"/>
        </w:rPr>
      </w:pPr>
      <w:r w:rsidRPr="001B49A1">
        <w:rPr>
          <w:sz w:val="24"/>
          <w:szCs w:val="24"/>
          <w:lang w:val="sv-SE"/>
        </w:rPr>
        <w:t xml:space="preserve">Vi vill ändra karaktär på våra vanliga </w:t>
      </w:r>
      <w:proofErr w:type="spellStart"/>
      <w:r w:rsidRPr="001B49A1">
        <w:rPr>
          <w:sz w:val="24"/>
          <w:szCs w:val="24"/>
          <w:lang w:val="sv-SE"/>
        </w:rPr>
        <w:t>some</w:t>
      </w:r>
      <w:proofErr w:type="spellEnd"/>
      <w:r w:rsidRPr="001B49A1">
        <w:rPr>
          <w:sz w:val="24"/>
          <w:szCs w:val="24"/>
          <w:lang w:val="sv-SE"/>
        </w:rPr>
        <w:t xml:space="preserve">-inlägg i församlingens </w:t>
      </w:r>
      <w:proofErr w:type="spellStart"/>
      <w:r w:rsidRPr="001B49A1">
        <w:rPr>
          <w:sz w:val="24"/>
          <w:szCs w:val="24"/>
          <w:lang w:val="sv-SE"/>
        </w:rPr>
        <w:t>some</w:t>
      </w:r>
      <w:proofErr w:type="spellEnd"/>
      <w:r w:rsidRPr="001B49A1">
        <w:rPr>
          <w:sz w:val="24"/>
          <w:szCs w:val="24"/>
          <w:lang w:val="sv-SE"/>
        </w:rPr>
        <w:t>-kanaler till sådana som handlar mer om diakonins vardag och stödmöjligheter.</w:t>
      </w:r>
      <w:r w:rsidRPr="001B49A1">
        <w:rPr>
          <w:sz w:val="24"/>
          <w:szCs w:val="24"/>
          <w:lang w:val="sv-FI"/>
        </w:rPr>
        <w:t> </w:t>
      </w:r>
    </w:p>
    <w:p w14:paraId="64CABA89" w14:textId="356D36D2" w:rsidR="00CD03BE" w:rsidRPr="000773CA" w:rsidRDefault="00CD03BE" w:rsidP="00730BCB">
      <w:pPr>
        <w:spacing w:line="240" w:lineRule="auto"/>
        <w:rPr>
          <w:b/>
          <w:bCs/>
          <w:sz w:val="24"/>
          <w:szCs w:val="24"/>
          <w:lang w:val="sv-SE"/>
        </w:rPr>
      </w:pPr>
      <w:r w:rsidRPr="13EDDE50">
        <w:rPr>
          <w:b/>
          <w:bCs/>
          <w:sz w:val="24"/>
          <w:szCs w:val="24"/>
          <w:lang w:val="sv-SE"/>
        </w:rPr>
        <w:t>Utbildning</w:t>
      </w:r>
      <w:r w:rsidR="001B49A1">
        <w:rPr>
          <w:b/>
          <w:bCs/>
          <w:sz w:val="24"/>
          <w:szCs w:val="24"/>
          <w:lang w:val="sv-SE"/>
        </w:rPr>
        <w:t>sbehov</w:t>
      </w:r>
    </w:p>
    <w:p w14:paraId="7521F601" w14:textId="154C8E9C" w:rsidR="00656C7E" w:rsidRPr="00656C7E" w:rsidRDefault="00656C7E" w:rsidP="00730BCB">
      <w:pPr>
        <w:spacing w:line="240" w:lineRule="auto"/>
        <w:rPr>
          <w:sz w:val="24"/>
          <w:szCs w:val="24"/>
          <w:lang w:val="sv-FI"/>
        </w:rPr>
      </w:pPr>
      <w:r w:rsidRPr="00656C7E">
        <w:rPr>
          <w:sz w:val="24"/>
          <w:szCs w:val="24"/>
          <w:lang w:val="sv-SE"/>
        </w:rPr>
        <w:t>Vi vill utveckla våra kunskaper så att vi kan möta människor i olika livssituationer på ett så bra sätt som möjligt.</w:t>
      </w:r>
      <w:r w:rsidR="009930E5">
        <w:rPr>
          <w:sz w:val="24"/>
          <w:szCs w:val="24"/>
          <w:lang w:val="sv-SE"/>
        </w:rPr>
        <w:t xml:space="preserve"> </w:t>
      </w:r>
      <w:r w:rsidRPr="00656C7E">
        <w:rPr>
          <w:sz w:val="24"/>
          <w:szCs w:val="24"/>
          <w:lang w:val="sv-SE"/>
        </w:rPr>
        <w:t>Den ledande diakonen</w:t>
      </w:r>
      <w:r w:rsidR="00FB2870">
        <w:rPr>
          <w:sz w:val="24"/>
          <w:szCs w:val="24"/>
          <w:lang w:val="sv-SE"/>
        </w:rPr>
        <w:t xml:space="preserve"> </w:t>
      </w:r>
      <w:r w:rsidRPr="00656C7E">
        <w:rPr>
          <w:sz w:val="24"/>
          <w:szCs w:val="24"/>
          <w:lang w:val="sv-SE"/>
        </w:rPr>
        <w:t>delta</w:t>
      </w:r>
      <w:r w:rsidR="00FB2870">
        <w:rPr>
          <w:sz w:val="24"/>
          <w:szCs w:val="24"/>
          <w:lang w:val="sv-SE"/>
        </w:rPr>
        <w:t>r</w:t>
      </w:r>
      <w:r w:rsidRPr="00656C7E">
        <w:rPr>
          <w:sz w:val="24"/>
          <w:szCs w:val="24"/>
          <w:lang w:val="sv-SE"/>
        </w:rPr>
        <w:t xml:space="preserve"> i </w:t>
      </w:r>
      <w:proofErr w:type="spellStart"/>
      <w:r w:rsidRPr="00656C7E">
        <w:rPr>
          <w:sz w:val="24"/>
          <w:szCs w:val="24"/>
          <w:lang w:val="sv-SE"/>
        </w:rPr>
        <w:t>Kirkon</w:t>
      </w:r>
      <w:proofErr w:type="spellEnd"/>
      <w:r w:rsidRPr="00656C7E">
        <w:rPr>
          <w:sz w:val="24"/>
          <w:szCs w:val="24"/>
          <w:lang w:val="sv-SE"/>
        </w:rPr>
        <w:t xml:space="preserve"> </w:t>
      </w:r>
      <w:proofErr w:type="spellStart"/>
      <w:r w:rsidRPr="00656C7E">
        <w:rPr>
          <w:sz w:val="24"/>
          <w:szCs w:val="24"/>
          <w:lang w:val="sv-SE"/>
        </w:rPr>
        <w:t>diakonian</w:t>
      </w:r>
      <w:proofErr w:type="spellEnd"/>
      <w:r w:rsidRPr="00656C7E">
        <w:rPr>
          <w:sz w:val="24"/>
          <w:szCs w:val="24"/>
          <w:lang w:val="sv-SE"/>
        </w:rPr>
        <w:t xml:space="preserve"> ja </w:t>
      </w:r>
      <w:proofErr w:type="spellStart"/>
      <w:r w:rsidRPr="00656C7E">
        <w:rPr>
          <w:sz w:val="24"/>
          <w:szCs w:val="24"/>
          <w:lang w:val="sv-SE"/>
        </w:rPr>
        <w:t>kasvatuksen</w:t>
      </w:r>
      <w:proofErr w:type="spellEnd"/>
      <w:r w:rsidRPr="00656C7E">
        <w:rPr>
          <w:sz w:val="24"/>
          <w:szCs w:val="24"/>
          <w:lang w:val="sv-SE"/>
        </w:rPr>
        <w:t xml:space="preserve"> </w:t>
      </w:r>
      <w:proofErr w:type="spellStart"/>
      <w:r w:rsidRPr="00656C7E">
        <w:rPr>
          <w:sz w:val="24"/>
          <w:szCs w:val="24"/>
          <w:lang w:val="sv-SE"/>
        </w:rPr>
        <w:t>päivät</w:t>
      </w:r>
      <w:proofErr w:type="spellEnd"/>
      <w:r w:rsidRPr="00656C7E">
        <w:rPr>
          <w:sz w:val="24"/>
          <w:szCs w:val="24"/>
          <w:lang w:val="sv-SE"/>
        </w:rPr>
        <w:t xml:space="preserve"> där man får mer kunskaper gällande arbetet med unga generationer och utanförskap i alla åldrar</w:t>
      </w:r>
      <w:r w:rsidR="00FB2870">
        <w:rPr>
          <w:sz w:val="24"/>
          <w:szCs w:val="24"/>
          <w:lang w:val="sv-SE"/>
        </w:rPr>
        <w:t>, och</w:t>
      </w:r>
      <w:r w:rsidRPr="00656C7E">
        <w:rPr>
          <w:sz w:val="24"/>
          <w:szCs w:val="24"/>
          <w:lang w:val="sv-SE"/>
        </w:rPr>
        <w:t xml:space="preserve"> </w:t>
      </w:r>
      <w:proofErr w:type="spellStart"/>
      <w:r w:rsidRPr="00656C7E">
        <w:rPr>
          <w:sz w:val="24"/>
          <w:szCs w:val="24"/>
          <w:lang w:val="sv-SE"/>
        </w:rPr>
        <w:t>Diakonian</w:t>
      </w:r>
      <w:proofErr w:type="spellEnd"/>
      <w:r w:rsidRPr="00656C7E">
        <w:rPr>
          <w:sz w:val="24"/>
          <w:szCs w:val="24"/>
          <w:lang w:val="sv-SE"/>
        </w:rPr>
        <w:t xml:space="preserve"> </w:t>
      </w:r>
      <w:proofErr w:type="spellStart"/>
      <w:r w:rsidRPr="00656C7E">
        <w:rPr>
          <w:sz w:val="24"/>
          <w:szCs w:val="24"/>
          <w:lang w:val="sv-SE"/>
        </w:rPr>
        <w:t>johdon</w:t>
      </w:r>
      <w:proofErr w:type="spellEnd"/>
      <w:r w:rsidRPr="00656C7E">
        <w:rPr>
          <w:sz w:val="24"/>
          <w:szCs w:val="24"/>
          <w:lang w:val="sv-SE"/>
        </w:rPr>
        <w:t xml:space="preserve"> </w:t>
      </w:r>
      <w:proofErr w:type="spellStart"/>
      <w:r w:rsidRPr="00656C7E">
        <w:rPr>
          <w:sz w:val="24"/>
          <w:szCs w:val="24"/>
          <w:lang w:val="sv-SE"/>
        </w:rPr>
        <w:t>verkostopäivät</w:t>
      </w:r>
      <w:proofErr w:type="spellEnd"/>
      <w:r w:rsidRPr="00656C7E">
        <w:rPr>
          <w:sz w:val="24"/>
          <w:szCs w:val="24"/>
          <w:lang w:val="sv-SE"/>
        </w:rPr>
        <w:t xml:space="preserve"> för att kunna samverka med andra ledande diakoniarbetare i Finland. Hon delta</w:t>
      </w:r>
      <w:r w:rsidR="00FB2870">
        <w:rPr>
          <w:sz w:val="24"/>
          <w:szCs w:val="24"/>
          <w:lang w:val="sv-SE"/>
        </w:rPr>
        <w:t>r</w:t>
      </w:r>
      <w:r w:rsidR="009E7929">
        <w:rPr>
          <w:sz w:val="24"/>
          <w:szCs w:val="24"/>
          <w:lang w:val="sv-SE"/>
        </w:rPr>
        <w:t xml:space="preserve"> också</w:t>
      </w:r>
      <w:r w:rsidRPr="00656C7E">
        <w:rPr>
          <w:sz w:val="24"/>
          <w:szCs w:val="24"/>
          <w:lang w:val="sv-SE"/>
        </w:rPr>
        <w:t xml:space="preserve"> 1 eller 2 dagar i Forum för diakonin i Helsingfors för att kunna få del utvecklingen av diakonin i finlandssvenska församlingar i Finland. </w:t>
      </w:r>
      <w:r w:rsidRPr="00656C7E">
        <w:rPr>
          <w:sz w:val="24"/>
          <w:szCs w:val="24"/>
          <w:lang w:val="sv-FI"/>
        </w:rPr>
        <w:t> </w:t>
      </w:r>
      <w:r w:rsidRPr="00656C7E">
        <w:rPr>
          <w:sz w:val="24"/>
          <w:szCs w:val="24"/>
          <w:lang w:val="sv-SE"/>
        </w:rPr>
        <w:t>En diakon delta</w:t>
      </w:r>
      <w:r w:rsidR="009E7929">
        <w:rPr>
          <w:sz w:val="24"/>
          <w:szCs w:val="24"/>
          <w:lang w:val="sv-SE"/>
        </w:rPr>
        <w:t>r</w:t>
      </w:r>
      <w:r w:rsidRPr="00656C7E">
        <w:rPr>
          <w:sz w:val="24"/>
          <w:szCs w:val="24"/>
          <w:lang w:val="sv-SE"/>
        </w:rPr>
        <w:t xml:space="preserve"> i utbildningen </w:t>
      </w:r>
      <w:proofErr w:type="spellStart"/>
      <w:r w:rsidRPr="00656C7E">
        <w:rPr>
          <w:sz w:val="24"/>
          <w:szCs w:val="24"/>
          <w:lang w:val="sv-SE"/>
        </w:rPr>
        <w:t>Ulkopuolisuuden</w:t>
      </w:r>
      <w:proofErr w:type="spellEnd"/>
      <w:r w:rsidRPr="00656C7E">
        <w:rPr>
          <w:sz w:val="24"/>
          <w:szCs w:val="24"/>
          <w:lang w:val="sv-SE"/>
        </w:rPr>
        <w:t xml:space="preserve"> </w:t>
      </w:r>
      <w:proofErr w:type="spellStart"/>
      <w:r w:rsidRPr="00656C7E">
        <w:rPr>
          <w:sz w:val="24"/>
          <w:szCs w:val="24"/>
          <w:lang w:val="sv-SE"/>
        </w:rPr>
        <w:t>ehkäisy</w:t>
      </w:r>
      <w:proofErr w:type="spellEnd"/>
      <w:r w:rsidRPr="00656C7E">
        <w:rPr>
          <w:sz w:val="24"/>
          <w:szCs w:val="24"/>
          <w:lang w:val="sv-SE"/>
        </w:rPr>
        <w:t xml:space="preserve"> för att kunna motverka utanfö</w:t>
      </w:r>
      <w:r w:rsidR="00EE4559">
        <w:rPr>
          <w:sz w:val="24"/>
          <w:szCs w:val="24"/>
          <w:lang w:val="sv-SE"/>
        </w:rPr>
        <w:t>r</w:t>
      </w:r>
      <w:r w:rsidRPr="00656C7E">
        <w:rPr>
          <w:sz w:val="24"/>
          <w:szCs w:val="24"/>
          <w:lang w:val="sv-SE"/>
        </w:rPr>
        <w:t>skap. Hon delta</w:t>
      </w:r>
      <w:r w:rsidR="002C53E0">
        <w:rPr>
          <w:sz w:val="24"/>
          <w:szCs w:val="24"/>
          <w:lang w:val="sv-SE"/>
        </w:rPr>
        <w:t>r</w:t>
      </w:r>
      <w:r w:rsidRPr="00656C7E">
        <w:rPr>
          <w:sz w:val="24"/>
          <w:szCs w:val="24"/>
          <w:lang w:val="sv-SE"/>
        </w:rPr>
        <w:t xml:space="preserve"> </w:t>
      </w:r>
      <w:r w:rsidR="002C53E0">
        <w:rPr>
          <w:sz w:val="24"/>
          <w:szCs w:val="24"/>
          <w:lang w:val="sv-SE"/>
        </w:rPr>
        <w:t xml:space="preserve">också </w:t>
      </w:r>
      <w:r w:rsidRPr="00656C7E">
        <w:rPr>
          <w:sz w:val="24"/>
          <w:szCs w:val="24"/>
          <w:lang w:val="sv-SE"/>
        </w:rPr>
        <w:t>i utbildningen kropp, själ och ande i text och röst för att kunna använda rösten på ett bättre sätt i det sammanhangen på arbetet då man pratar framför människor. </w:t>
      </w:r>
      <w:r w:rsidRPr="00656C7E">
        <w:rPr>
          <w:sz w:val="24"/>
          <w:szCs w:val="24"/>
          <w:lang w:val="sv-FI"/>
        </w:rPr>
        <w:t> </w:t>
      </w:r>
      <w:r w:rsidRPr="00656C7E">
        <w:rPr>
          <w:sz w:val="24"/>
          <w:szCs w:val="24"/>
          <w:lang w:val="sv-SE"/>
        </w:rPr>
        <w:t>En diakon</w:t>
      </w:r>
      <w:r w:rsidR="002C53E0">
        <w:rPr>
          <w:sz w:val="24"/>
          <w:szCs w:val="24"/>
          <w:lang w:val="sv-SE"/>
        </w:rPr>
        <w:t xml:space="preserve"> deltar</w:t>
      </w:r>
      <w:r w:rsidRPr="00656C7E">
        <w:rPr>
          <w:sz w:val="24"/>
          <w:szCs w:val="24"/>
          <w:lang w:val="sv-SE"/>
        </w:rPr>
        <w:t xml:space="preserve"> i en utbildning </w:t>
      </w:r>
      <w:r w:rsidR="003E031E">
        <w:rPr>
          <w:sz w:val="24"/>
          <w:szCs w:val="24"/>
          <w:lang w:val="sv-SE"/>
        </w:rPr>
        <w:t>i stillhetens yoga</w:t>
      </w:r>
      <w:r w:rsidRPr="00656C7E">
        <w:rPr>
          <w:sz w:val="24"/>
          <w:szCs w:val="24"/>
          <w:lang w:val="sv-SE"/>
        </w:rPr>
        <w:t xml:space="preserve"> för att kunna erbjuda det till församling</w:t>
      </w:r>
      <w:r w:rsidR="009930E5">
        <w:rPr>
          <w:sz w:val="24"/>
          <w:szCs w:val="24"/>
          <w:lang w:val="sv-SE"/>
        </w:rPr>
        <w:t>s</w:t>
      </w:r>
      <w:r w:rsidRPr="00656C7E">
        <w:rPr>
          <w:sz w:val="24"/>
          <w:szCs w:val="24"/>
          <w:lang w:val="sv-SE"/>
        </w:rPr>
        <w:t xml:space="preserve">borna som behöver stillhet i sitt liv samt i europeiska </w:t>
      </w:r>
      <w:proofErr w:type="spellStart"/>
      <w:r w:rsidRPr="00656C7E">
        <w:rPr>
          <w:sz w:val="24"/>
          <w:szCs w:val="24"/>
          <w:lang w:val="sv-SE"/>
        </w:rPr>
        <w:t>htbq</w:t>
      </w:r>
      <w:proofErr w:type="spellEnd"/>
      <w:r w:rsidRPr="00656C7E">
        <w:rPr>
          <w:sz w:val="24"/>
          <w:szCs w:val="24"/>
          <w:lang w:val="sv-SE"/>
        </w:rPr>
        <w:t xml:space="preserve"> -seminariet för att bättre kunna bemöta människor i sexuella och andra minoriteter.</w:t>
      </w:r>
      <w:r w:rsidRPr="00656C7E">
        <w:rPr>
          <w:sz w:val="24"/>
          <w:szCs w:val="24"/>
          <w:lang w:val="sv-FI"/>
        </w:rPr>
        <w:t> </w:t>
      </w:r>
    </w:p>
    <w:p w14:paraId="0AE03310" w14:textId="68DB975A" w:rsidR="00CD03BE" w:rsidRPr="000773CA" w:rsidRDefault="00CD03BE" w:rsidP="00730BCB">
      <w:pPr>
        <w:spacing w:line="240" w:lineRule="auto"/>
        <w:rPr>
          <w:b/>
          <w:bCs/>
          <w:sz w:val="24"/>
          <w:szCs w:val="24"/>
          <w:lang w:val="sv-SE"/>
        </w:rPr>
      </w:pPr>
      <w:r w:rsidRPr="13EDDE50">
        <w:rPr>
          <w:b/>
          <w:bCs/>
          <w:sz w:val="24"/>
          <w:szCs w:val="24"/>
          <w:lang w:val="sv-SE"/>
        </w:rPr>
        <w:t>Miljöaspekter</w:t>
      </w:r>
    </w:p>
    <w:p w14:paraId="5304EC75" w14:textId="77777777" w:rsidR="009E5226" w:rsidRPr="009E5226" w:rsidRDefault="009E5226" w:rsidP="00730BCB">
      <w:pPr>
        <w:spacing w:line="240" w:lineRule="auto"/>
        <w:rPr>
          <w:sz w:val="24"/>
          <w:szCs w:val="24"/>
          <w:lang w:val="sv-FI"/>
        </w:rPr>
      </w:pPr>
      <w:r w:rsidRPr="009E5226">
        <w:rPr>
          <w:sz w:val="24"/>
          <w:szCs w:val="24"/>
          <w:lang w:val="sv-SE"/>
        </w:rPr>
        <w:t xml:space="preserve">Diakoniteamet fortsätter samarbetet med </w:t>
      </w:r>
      <w:proofErr w:type="spellStart"/>
      <w:r w:rsidRPr="009E5226">
        <w:rPr>
          <w:sz w:val="24"/>
          <w:szCs w:val="24"/>
          <w:lang w:val="sv-SE"/>
        </w:rPr>
        <w:t>Tuomiokirkkoseurakunta</w:t>
      </w:r>
      <w:proofErr w:type="spellEnd"/>
      <w:r w:rsidRPr="009E5226">
        <w:rPr>
          <w:sz w:val="24"/>
          <w:szCs w:val="24"/>
          <w:lang w:val="sv-SE"/>
        </w:rPr>
        <w:t xml:space="preserve"> gällande deras </w:t>
      </w:r>
      <w:proofErr w:type="gramStart"/>
      <w:r w:rsidRPr="009E5226">
        <w:rPr>
          <w:sz w:val="24"/>
          <w:szCs w:val="24"/>
          <w:lang w:val="sv-SE"/>
        </w:rPr>
        <w:t>loppis</w:t>
      </w:r>
      <w:proofErr w:type="gramEnd"/>
      <w:r w:rsidRPr="009E5226">
        <w:rPr>
          <w:sz w:val="24"/>
          <w:szCs w:val="24"/>
          <w:lang w:val="sv-SE"/>
        </w:rPr>
        <w:t xml:space="preserve"> </w:t>
      </w:r>
      <w:proofErr w:type="spellStart"/>
      <w:r w:rsidRPr="009E5226">
        <w:rPr>
          <w:sz w:val="24"/>
          <w:szCs w:val="24"/>
          <w:lang w:val="sv-SE"/>
        </w:rPr>
        <w:t>Unelman</w:t>
      </w:r>
      <w:proofErr w:type="spellEnd"/>
      <w:r w:rsidRPr="009E5226">
        <w:rPr>
          <w:sz w:val="24"/>
          <w:szCs w:val="24"/>
          <w:lang w:val="sv-SE"/>
        </w:rPr>
        <w:t xml:space="preserve"> </w:t>
      </w:r>
      <w:proofErr w:type="spellStart"/>
      <w:r w:rsidRPr="009E5226">
        <w:rPr>
          <w:sz w:val="24"/>
          <w:szCs w:val="24"/>
          <w:lang w:val="sv-SE"/>
        </w:rPr>
        <w:t>Kammari</w:t>
      </w:r>
      <w:proofErr w:type="spellEnd"/>
      <w:r w:rsidRPr="009E5226">
        <w:rPr>
          <w:sz w:val="24"/>
          <w:szCs w:val="24"/>
          <w:lang w:val="sv-SE"/>
        </w:rPr>
        <w:t xml:space="preserve"> dit vi får skicka diakoniklienter att välja begagnade kläder, skor och andra tillbehör.</w:t>
      </w:r>
      <w:r w:rsidRPr="009E5226">
        <w:rPr>
          <w:sz w:val="24"/>
          <w:szCs w:val="24"/>
          <w:lang w:val="sv-FI"/>
        </w:rPr>
        <w:t> </w:t>
      </w:r>
    </w:p>
    <w:p w14:paraId="4891B8B8" w14:textId="3507AC3F" w:rsidR="00CD03BE" w:rsidRPr="009930E5" w:rsidRDefault="009E5226" w:rsidP="00730BCB">
      <w:pPr>
        <w:spacing w:line="240" w:lineRule="auto"/>
        <w:rPr>
          <w:sz w:val="24"/>
          <w:szCs w:val="24"/>
          <w:lang w:val="sv-FI"/>
        </w:rPr>
      </w:pPr>
      <w:r w:rsidRPr="009E5226">
        <w:rPr>
          <w:sz w:val="24"/>
          <w:szCs w:val="24"/>
          <w:lang w:val="sv-SE"/>
        </w:rPr>
        <w:t xml:space="preserve">På </w:t>
      </w:r>
      <w:proofErr w:type="spellStart"/>
      <w:r w:rsidR="009930E5" w:rsidRPr="009E5226">
        <w:rPr>
          <w:sz w:val="24"/>
          <w:szCs w:val="24"/>
          <w:lang w:val="sv-SE"/>
        </w:rPr>
        <w:t>vårutfärd</w:t>
      </w:r>
      <w:proofErr w:type="spellEnd"/>
      <w:r w:rsidRPr="009E5226">
        <w:rPr>
          <w:sz w:val="24"/>
          <w:szCs w:val="24"/>
          <w:lang w:val="sv-SE"/>
        </w:rPr>
        <w:t xml:space="preserve"> är det planerat att besöka </w:t>
      </w:r>
      <w:proofErr w:type="gramStart"/>
      <w:r w:rsidRPr="009E5226">
        <w:rPr>
          <w:sz w:val="24"/>
          <w:szCs w:val="24"/>
          <w:lang w:val="sv-SE"/>
        </w:rPr>
        <w:t>loppis</w:t>
      </w:r>
      <w:proofErr w:type="gramEnd"/>
      <w:r w:rsidRPr="009E5226">
        <w:rPr>
          <w:sz w:val="24"/>
          <w:szCs w:val="24"/>
          <w:lang w:val="sv-SE"/>
        </w:rPr>
        <w:t xml:space="preserve"> i Tavastehus för att utmana församlingsborna att tänka mer på ekologiska och hållbara </w:t>
      </w:r>
      <w:r w:rsidR="00EE4559" w:rsidRPr="009E5226">
        <w:rPr>
          <w:sz w:val="24"/>
          <w:szCs w:val="24"/>
          <w:lang w:val="sv-SE"/>
        </w:rPr>
        <w:t>livs vanor</w:t>
      </w:r>
      <w:r w:rsidRPr="009E5226">
        <w:rPr>
          <w:sz w:val="24"/>
          <w:szCs w:val="24"/>
          <w:lang w:val="sv-SE"/>
        </w:rPr>
        <w:t>.</w:t>
      </w:r>
      <w:r w:rsidRPr="009E5226">
        <w:rPr>
          <w:sz w:val="24"/>
          <w:szCs w:val="24"/>
          <w:lang w:val="sv-FI"/>
        </w:rPr>
        <w:t> </w:t>
      </w:r>
      <w:r w:rsidR="00263EFB">
        <w:rPr>
          <w:sz w:val="24"/>
          <w:szCs w:val="24"/>
          <w:lang w:val="sv-SE"/>
        </w:rPr>
        <w:br w:type="page"/>
      </w:r>
    </w:p>
    <w:p w14:paraId="2175A8F1" w14:textId="3DA0B165" w:rsidR="00CD03BE" w:rsidRDefault="00CD03BE" w:rsidP="00730BCB">
      <w:pPr>
        <w:pStyle w:val="Otsikko1"/>
        <w:spacing w:line="240" w:lineRule="auto"/>
        <w:rPr>
          <w:rFonts w:eastAsiaTheme="minorEastAsia"/>
          <w:lang w:val="sv-SE"/>
        </w:rPr>
      </w:pPr>
      <w:bookmarkStart w:id="7" w:name="_Toc181954288"/>
      <w:r w:rsidRPr="13EDDE50">
        <w:rPr>
          <w:rFonts w:eastAsiaTheme="minorEastAsia"/>
          <w:lang w:val="sv-SE"/>
        </w:rPr>
        <w:lastRenderedPageBreak/>
        <w:t>Mission och internationell diakoni</w:t>
      </w:r>
      <w:bookmarkEnd w:id="7"/>
    </w:p>
    <w:p w14:paraId="39DEE2C5" w14:textId="77777777" w:rsidR="00CD03BE" w:rsidRDefault="00CD03BE" w:rsidP="00730BCB">
      <w:pPr>
        <w:spacing w:line="240" w:lineRule="auto"/>
        <w:rPr>
          <w:lang w:val="sv-SE"/>
        </w:rPr>
      </w:pPr>
    </w:p>
    <w:p w14:paraId="5B01E428" w14:textId="6541903B" w:rsidR="00CD03BE" w:rsidRDefault="00CD03BE" w:rsidP="00730BCB">
      <w:pPr>
        <w:pStyle w:val="Alaotsikko"/>
        <w:spacing w:line="240" w:lineRule="auto"/>
        <w:rPr>
          <w:lang w:val="sv-SE"/>
        </w:rPr>
      </w:pPr>
      <w:r w:rsidRPr="13EDDE50">
        <w:rPr>
          <w:lang w:val="sv-SE"/>
        </w:rPr>
        <w:t xml:space="preserve">Genom mission och internationell diakoni sprider vi det kristna budskapet </w:t>
      </w:r>
      <w:r w:rsidR="00C75FDB">
        <w:rPr>
          <w:lang w:val="sv-SE"/>
        </w:rPr>
        <w:t xml:space="preserve">och kärlek för våra nästa </w:t>
      </w:r>
      <w:r w:rsidRPr="13EDDE50">
        <w:rPr>
          <w:lang w:val="sv-SE"/>
        </w:rPr>
        <w:t>i ord och handling i andra länder.</w:t>
      </w:r>
    </w:p>
    <w:p w14:paraId="729AAB18" w14:textId="7CF056B6" w:rsidR="00CD03BE" w:rsidRPr="00CD03BE" w:rsidRDefault="00CD03BE" w:rsidP="00730BCB">
      <w:pPr>
        <w:spacing w:line="240" w:lineRule="auto"/>
        <w:rPr>
          <w:rFonts w:eastAsiaTheme="minorEastAsia" w:cstheme="minorHAnsi"/>
          <w:b/>
          <w:bCs/>
          <w:sz w:val="24"/>
          <w:szCs w:val="24"/>
          <w:lang w:val="sv-SE"/>
        </w:rPr>
      </w:pPr>
      <w:r w:rsidRPr="00CD03BE">
        <w:rPr>
          <w:rFonts w:eastAsiaTheme="minorEastAsia" w:cstheme="minorHAnsi"/>
          <w:b/>
          <w:bCs/>
          <w:sz w:val="24"/>
          <w:szCs w:val="24"/>
          <w:lang w:val="sv-SE"/>
        </w:rPr>
        <w:t>Lägesanalys</w:t>
      </w:r>
    </w:p>
    <w:p w14:paraId="32A2AC62" w14:textId="05B37833" w:rsidR="00CD03BE" w:rsidRDefault="00CD03BE" w:rsidP="00730BCB">
      <w:pPr>
        <w:spacing w:line="240" w:lineRule="auto"/>
        <w:rPr>
          <w:rFonts w:eastAsiaTheme="minorEastAsia"/>
          <w:sz w:val="24"/>
          <w:szCs w:val="24"/>
          <w:lang w:val="sv-SE"/>
        </w:rPr>
      </w:pPr>
      <w:r w:rsidRPr="13EDDE50">
        <w:rPr>
          <w:rFonts w:eastAsiaTheme="minorEastAsia"/>
          <w:sz w:val="24"/>
          <w:szCs w:val="24"/>
          <w:lang w:val="sv-SE"/>
        </w:rPr>
        <w:t xml:space="preserve">Missionssektorns mål är att väcka intresse för det som händer inom mission och internationell diakoni i världen i allmänhet, speciellt för aktuella satsningar inom det arbete och de projekt som vår församling stöder. Vi arbetar aktivt tillsammans med vår vänförsamling </w:t>
      </w:r>
      <w:r w:rsidR="00330B6D">
        <w:rPr>
          <w:rFonts w:eastAsiaTheme="minorEastAsia"/>
          <w:sz w:val="24"/>
          <w:szCs w:val="24"/>
          <w:lang w:val="sv-SE"/>
        </w:rPr>
        <w:t xml:space="preserve">Nuckö </w:t>
      </w:r>
      <w:r w:rsidRPr="13EDDE50">
        <w:rPr>
          <w:rFonts w:eastAsiaTheme="minorEastAsia"/>
          <w:sz w:val="24"/>
          <w:szCs w:val="24"/>
          <w:lang w:val="sv-SE"/>
        </w:rPr>
        <w:t>samt med Finska Missionssällskapet som vi har ett samarbetsavtal med.</w:t>
      </w:r>
    </w:p>
    <w:p w14:paraId="24962245" w14:textId="474A9BD4" w:rsidR="00CD03BE" w:rsidRDefault="00CD03BE" w:rsidP="00730BCB">
      <w:pPr>
        <w:spacing w:line="240" w:lineRule="auto"/>
        <w:rPr>
          <w:rFonts w:eastAsiaTheme="minorEastAsia"/>
          <w:b/>
          <w:bCs/>
          <w:sz w:val="24"/>
          <w:szCs w:val="24"/>
          <w:lang w:val="sv-SE"/>
        </w:rPr>
      </w:pPr>
      <w:r w:rsidRPr="13EDDE50">
        <w:rPr>
          <w:rFonts w:eastAsiaTheme="minorEastAsia"/>
          <w:b/>
          <w:bCs/>
          <w:sz w:val="24"/>
          <w:szCs w:val="24"/>
          <w:lang w:val="sv-SE"/>
        </w:rPr>
        <w:t>Verksamhetens tyngdpunkter</w:t>
      </w:r>
    </w:p>
    <w:p w14:paraId="6184C7A6" w14:textId="4F293538" w:rsidR="003E031E" w:rsidRDefault="003E031E" w:rsidP="00BA60AE">
      <w:pPr>
        <w:pStyle w:val="Luettelokappale"/>
        <w:numPr>
          <w:ilvl w:val="0"/>
          <w:numId w:val="10"/>
        </w:numPr>
        <w:spacing w:line="240" w:lineRule="auto"/>
        <w:rPr>
          <w:rFonts w:eastAsiaTheme="minorEastAsia"/>
          <w:sz w:val="24"/>
          <w:szCs w:val="24"/>
          <w:lang w:val="sv-SE"/>
        </w:rPr>
      </w:pPr>
      <w:proofErr w:type="spellStart"/>
      <w:r>
        <w:rPr>
          <w:rFonts w:eastAsiaTheme="minorEastAsia"/>
          <w:sz w:val="24"/>
          <w:szCs w:val="24"/>
          <w:lang w:val="sv-SE"/>
        </w:rPr>
        <w:t>Symamsellernas</w:t>
      </w:r>
      <w:proofErr w:type="spellEnd"/>
      <w:r>
        <w:rPr>
          <w:rFonts w:eastAsiaTheme="minorEastAsia"/>
          <w:sz w:val="24"/>
          <w:szCs w:val="24"/>
          <w:lang w:val="sv-SE"/>
        </w:rPr>
        <w:t xml:space="preserve"> 20-</w:t>
      </w:r>
      <w:proofErr w:type="gramStart"/>
      <w:r>
        <w:rPr>
          <w:rFonts w:eastAsiaTheme="minorEastAsia"/>
          <w:sz w:val="24"/>
          <w:szCs w:val="24"/>
          <w:lang w:val="sv-SE"/>
        </w:rPr>
        <w:t>års jubileum</w:t>
      </w:r>
      <w:proofErr w:type="gramEnd"/>
      <w:r>
        <w:rPr>
          <w:rFonts w:eastAsiaTheme="minorEastAsia"/>
          <w:sz w:val="24"/>
          <w:szCs w:val="24"/>
          <w:lang w:val="sv-SE"/>
        </w:rPr>
        <w:t xml:space="preserve"> i januari 2025.</w:t>
      </w:r>
    </w:p>
    <w:p w14:paraId="2EAD696A" w14:textId="0267C1DC" w:rsidR="00CD03BE" w:rsidRDefault="00CD03BE" w:rsidP="00BA60AE">
      <w:pPr>
        <w:pStyle w:val="Luettelokappale"/>
        <w:numPr>
          <w:ilvl w:val="0"/>
          <w:numId w:val="10"/>
        </w:numPr>
        <w:spacing w:line="240" w:lineRule="auto"/>
        <w:rPr>
          <w:rFonts w:eastAsiaTheme="minorEastAsia"/>
          <w:sz w:val="24"/>
          <w:szCs w:val="24"/>
          <w:lang w:val="sv-SE"/>
        </w:rPr>
      </w:pPr>
      <w:r w:rsidRPr="13EDDE50">
        <w:rPr>
          <w:rFonts w:eastAsiaTheme="minorEastAsia"/>
          <w:sz w:val="24"/>
          <w:szCs w:val="24"/>
          <w:lang w:val="sv-SE"/>
        </w:rPr>
        <w:t xml:space="preserve">Våra avtalsmissionärer Riikka-Maria och Tomas </w:t>
      </w:r>
      <w:proofErr w:type="spellStart"/>
      <w:r w:rsidRPr="13EDDE50">
        <w:rPr>
          <w:rFonts w:eastAsiaTheme="minorEastAsia"/>
          <w:sz w:val="24"/>
          <w:szCs w:val="24"/>
          <w:lang w:val="sv-SE"/>
        </w:rPr>
        <w:t>Kolkka</w:t>
      </w:r>
      <w:proofErr w:type="spellEnd"/>
      <w:r w:rsidRPr="13EDDE50">
        <w:rPr>
          <w:rFonts w:eastAsiaTheme="minorEastAsia"/>
          <w:sz w:val="24"/>
          <w:szCs w:val="24"/>
          <w:lang w:val="sv-SE"/>
        </w:rPr>
        <w:t xml:space="preserve"> berättar regelbundet om sin verksamhet och besöker församlingen om tillfälle finns.</w:t>
      </w:r>
    </w:p>
    <w:p w14:paraId="4EAECF93" w14:textId="7A88E213" w:rsidR="004E41B1" w:rsidRPr="004E41B1" w:rsidRDefault="004E41B1" w:rsidP="00BA60AE">
      <w:pPr>
        <w:pStyle w:val="Luettelokappale"/>
        <w:numPr>
          <w:ilvl w:val="0"/>
          <w:numId w:val="10"/>
        </w:numPr>
        <w:spacing w:line="240" w:lineRule="auto"/>
        <w:rPr>
          <w:rFonts w:eastAsiaTheme="minorEastAsia"/>
          <w:sz w:val="24"/>
          <w:szCs w:val="24"/>
          <w:lang w:val="sv-SE"/>
        </w:rPr>
      </w:pPr>
      <w:r>
        <w:rPr>
          <w:rFonts w:eastAsiaTheme="minorEastAsia"/>
          <w:sz w:val="24"/>
          <w:szCs w:val="24"/>
          <w:lang w:val="sv-SE"/>
        </w:rPr>
        <w:t>Vi presenterar all våra samarbetsavtal partners årligen på Facebook.</w:t>
      </w:r>
    </w:p>
    <w:p w14:paraId="4DB1D1C3" w14:textId="77777777" w:rsidR="00CD03BE" w:rsidRDefault="00CD03BE" w:rsidP="00BA60AE">
      <w:pPr>
        <w:pStyle w:val="Luettelokappale"/>
        <w:numPr>
          <w:ilvl w:val="0"/>
          <w:numId w:val="10"/>
        </w:numPr>
        <w:spacing w:line="240" w:lineRule="auto"/>
        <w:rPr>
          <w:rFonts w:eastAsiaTheme="minorEastAsia"/>
          <w:sz w:val="24"/>
          <w:szCs w:val="24"/>
          <w:lang w:val="sv-SE"/>
        </w:rPr>
      </w:pPr>
      <w:r w:rsidRPr="13EDDE50">
        <w:rPr>
          <w:rFonts w:eastAsiaTheme="minorEastAsia"/>
          <w:sz w:val="24"/>
          <w:szCs w:val="24"/>
          <w:lang w:val="sv-SE"/>
        </w:rPr>
        <w:t xml:space="preserve">Handarbetsgruppen </w:t>
      </w:r>
      <w:proofErr w:type="spellStart"/>
      <w:r w:rsidRPr="13EDDE50">
        <w:rPr>
          <w:rFonts w:eastAsiaTheme="minorEastAsia"/>
          <w:sz w:val="24"/>
          <w:szCs w:val="24"/>
          <w:lang w:val="sv-SE"/>
        </w:rPr>
        <w:t>Symamsellerna</w:t>
      </w:r>
      <w:proofErr w:type="spellEnd"/>
      <w:r w:rsidRPr="13EDDE50">
        <w:rPr>
          <w:rFonts w:eastAsiaTheme="minorEastAsia"/>
          <w:sz w:val="24"/>
          <w:szCs w:val="24"/>
          <w:lang w:val="sv-SE"/>
        </w:rPr>
        <w:t xml:space="preserve"> arbetar för det goda bland annat genom försäljning på Mattsmarknaden och vid andra evenemang.</w:t>
      </w:r>
    </w:p>
    <w:p w14:paraId="39C8FFE8" w14:textId="2C41E867" w:rsidR="00CD03BE" w:rsidRDefault="00CD03BE" w:rsidP="00BA60AE">
      <w:pPr>
        <w:pStyle w:val="Luettelokappale"/>
        <w:numPr>
          <w:ilvl w:val="0"/>
          <w:numId w:val="10"/>
        </w:numPr>
        <w:spacing w:line="240" w:lineRule="auto"/>
        <w:rPr>
          <w:rFonts w:eastAsiaTheme="minorEastAsia"/>
          <w:sz w:val="24"/>
          <w:szCs w:val="24"/>
          <w:lang w:val="sv-SE"/>
        </w:rPr>
      </w:pPr>
      <w:r w:rsidRPr="13EDDE50">
        <w:rPr>
          <w:rFonts w:eastAsiaTheme="minorEastAsia"/>
          <w:sz w:val="24"/>
          <w:szCs w:val="24"/>
          <w:lang w:val="sv-SE"/>
        </w:rPr>
        <w:t>Vi understöd</w:t>
      </w:r>
      <w:r w:rsidR="003E031E">
        <w:rPr>
          <w:rFonts w:eastAsiaTheme="minorEastAsia"/>
          <w:sz w:val="24"/>
          <w:szCs w:val="24"/>
          <w:lang w:val="sv-SE"/>
        </w:rPr>
        <w:t>er</w:t>
      </w:r>
      <w:r w:rsidRPr="13EDDE50">
        <w:rPr>
          <w:rFonts w:eastAsiaTheme="minorEastAsia"/>
          <w:sz w:val="24"/>
          <w:szCs w:val="24"/>
          <w:lang w:val="sv-SE"/>
        </w:rPr>
        <w:t xml:space="preserve"> missionen genom </w:t>
      </w:r>
      <w:r w:rsidR="003E031E">
        <w:rPr>
          <w:rFonts w:eastAsiaTheme="minorEastAsia"/>
          <w:sz w:val="24"/>
          <w:szCs w:val="24"/>
          <w:lang w:val="sv-SE"/>
        </w:rPr>
        <w:t>att ett träd planteras för alla barn som föds i Esbo under året.</w:t>
      </w:r>
    </w:p>
    <w:p w14:paraId="6C38800F" w14:textId="2C0BE2A6" w:rsidR="004E41B1" w:rsidRDefault="004E41B1" w:rsidP="00BA60AE">
      <w:pPr>
        <w:pStyle w:val="Luettelokappale"/>
        <w:numPr>
          <w:ilvl w:val="0"/>
          <w:numId w:val="10"/>
        </w:numPr>
        <w:spacing w:line="240" w:lineRule="auto"/>
        <w:rPr>
          <w:rFonts w:eastAsiaTheme="minorEastAsia"/>
          <w:sz w:val="24"/>
          <w:szCs w:val="24"/>
          <w:lang w:val="sv-SE"/>
        </w:rPr>
      </w:pPr>
      <w:r>
        <w:rPr>
          <w:rFonts w:eastAsiaTheme="minorEastAsia"/>
          <w:sz w:val="24"/>
          <w:szCs w:val="24"/>
          <w:lang w:val="sv-SE"/>
        </w:rPr>
        <w:t>Vi stöder internationell diakoni via GA insamling.</w:t>
      </w:r>
    </w:p>
    <w:p w14:paraId="6F0E277E" w14:textId="1448FC65" w:rsidR="00CD03BE" w:rsidRDefault="00CD03BE"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0D0E002B" w14:textId="77777777" w:rsidR="00CD03BE" w:rsidRDefault="00CD03BE" w:rsidP="00BA60AE">
      <w:pPr>
        <w:pStyle w:val="Luettelokappale"/>
        <w:numPr>
          <w:ilvl w:val="0"/>
          <w:numId w:val="11"/>
        </w:numPr>
        <w:spacing w:line="240" w:lineRule="auto"/>
        <w:rPr>
          <w:rFonts w:eastAsiaTheme="minorEastAsia"/>
          <w:sz w:val="24"/>
          <w:szCs w:val="24"/>
          <w:lang w:val="sv-SE"/>
        </w:rPr>
      </w:pPr>
      <w:r w:rsidRPr="13EDDE50">
        <w:rPr>
          <w:rFonts w:eastAsiaTheme="minorEastAsia"/>
          <w:sz w:val="24"/>
          <w:szCs w:val="24"/>
          <w:lang w:val="sv-SE"/>
        </w:rPr>
        <w:t>Vi lyfter fram missionen och den internationella diakonin på sociala medier, speciellt i samband med kriser och katastrofer då det ordnas extrainsamlingar.</w:t>
      </w:r>
    </w:p>
    <w:p w14:paraId="470A2B08" w14:textId="77777777" w:rsidR="00FA4EBB" w:rsidRDefault="00CD03BE" w:rsidP="00730BCB">
      <w:pPr>
        <w:spacing w:line="240" w:lineRule="auto"/>
        <w:rPr>
          <w:rFonts w:eastAsiaTheme="minorEastAsia"/>
          <w:b/>
          <w:bCs/>
          <w:sz w:val="24"/>
          <w:szCs w:val="24"/>
          <w:lang w:val="sv-SE"/>
        </w:rPr>
      </w:pPr>
      <w:r w:rsidRPr="00087FBF">
        <w:rPr>
          <w:rFonts w:eastAsiaTheme="minorEastAsia"/>
          <w:b/>
          <w:bCs/>
          <w:sz w:val="24"/>
          <w:szCs w:val="24"/>
          <w:lang w:val="sv-SE"/>
        </w:rPr>
        <w:t>Utbildning</w:t>
      </w:r>
    </w:p>
    <w:p w14:paraId="5CEE93DC" w14:textId="26712BB4" w:rsidR="00CD03BE" w:rsidRPr="00335A0B" w:rsidRDefault="00FA4EBB" w:rsidP="00730BCB">
      <w:pPr>
        <w:spacing w:line="240" w:lineRule="auto"/>
        <w:rPr>
          <w:rFonts w:eastAsiaTheme="minorEastAsia"/>
          <w:sz w:val="24"/>
          <w:szCs w:val="24"/>
          <w:lang w:val="sv-SE"/>
        </w:rPr>
      </w:pPr>
      <w:r>
        <w:rPr>
          <w:rFonts w:eastAsiaTheme="minorEastAsia"/>
          <w:sz w:val="24"/>
          <w:szCs w:val="24"/>
          <w:lang w:val="sv-SE"/>
        </w:rPr>
        <w:t>Vi deltar i GA</w:t>
      </w:r>
      <w:r w:rsidR="003E031E">
        <w:rPr>
          <w:rFonts w:eastAsiaTheme="minorEastAsia"/>
          <w:sz w:val="24"/>
          <w:szCs w:val="24"/>
          <w:lang w:val="sv-SE"/>
        </w:rPr>
        <w:t>-</w:t>
      </w:r>
      <w:r>
        <w:rPr>
          <w:rFonts w:eastAsiaTheme="minorEastAsia"/>
          <w:sz w:val="24"/>
          <w:szCs w:val="24"/>
          <w:lang w:val="sv-SE"/>
        </w:rPr>
        <w:t xml:space="preserve">utbildning gällande årets tema samt utbildningar som Finska </w:t>
      </w:r>
      <w:r w:rsidRPr="13EDDE50">
        <w:rPr>
          <w:rFonts w:eastAsiaTheme="minorEastAsia"/>
          <w:sz w:val="24"/>
          <w:szCs w:val="24"/>
          <w:lang w:val="sv-SE"/>
        </w:rPr>
        <w:t>Missionssällskapet</w:t>
      </w:r>
      <w:r>
        <w:rPr>
          <w:rFonts w:eastAsiaTheme="minorEastAsia"/>
          <w:sz w:val="24"/>
          <w:szCs w:val="24"/>
          <w:lang w:val="sv-SE"/>
        </w:rPr>
        <w:t xml:space="preserve"> ordnar för församlingar.</w:t>
      </w:r>
    </w:p>
    <w:p w14:paraId="47AB39F6" w14:textId="20DC9FE2" w:rsidR="00CD03BE" w:rsidRDefault="00CD03BE" w:rsidP="00730BCB">
      <w:pPr>
        <w:spacing w:line="240" w:lineRule="auto"/>
        <w:rPr>
          <w:rFonts w:eastAsiaTheme="minorEastAsia"/>
          <w:b/>
          <w:bCs/>
          <w:sz w:val="24"/>
          <w:szCs w:val="24"/>
          <w:lang w:val="sv-SE"/>
        </w:rPr>
      </w:pPr>
      <w:r w:rsidRPr="13EDDE50">
        <w:rPr>
          <w:rFonts w:eastAsiaTheme="minorEastAsia"/>
          <w:b/>
          <w:bCs/>
          <w:sz w:val="24"/>
          <w:szCs w:val="24"/>
          <w:lang w:val="sv-SE"/>
        </w:rPr>
        <w:t>Miljöaspekter</w:t>
      </w:r>
    </w:p>
    <w:p w14:paraId="0EDB6072" w14:textId="062A53C7" w:rsidR="00CD03BE" w:rsidRDefault="00CD03BE" w:rsidP="00BA60AE">
      <w:pPr>
        <w:pStyle w:val="Luettelokappale"/>
        <w:numPr>
          <w:ilvl w:val="0"/>
          <w:numId w:val="12"/>
        </w:numPr>
        <w:spacing w:line="240" w:lineRule="auto"/>
        <w:rPr>
          <w:rFonts w:eastAsiaTheme="minorEastAsia"/>
          <w:sz w:val="24"/>
          <w:szCs w:val="24"/>
          <w:lang w:val="sv-SE"/>
        </w:rPr>
      </w:pPr>
      <w:r w:rsidRPr="13EDDE50">
        <w:rPr>
          <w:rFonts w:eastAsiaTheme="minorEastAsia"/>
          <w:sz w:val="24"/>
          <w:szCs w:val="24"/>
          <w:lang w:val="sv-SE"/>
        </w:rPr>
        <w:t xml:space="preserve">Vi samlar </w:t>
      </w:r>
      <w:r w:rsidR="00FA4EBB">
        <w:rPr>
          <w:rFonts w:eastAsiaTheme="minorEastAsia"/>
          <w:sz w:val="24"/>
          <w:szCs w:val="24"/>
          <w:lang w:val="sv-SE"/>
        </w:rPr>
        <w:t>planterar träd</w:t>
      </w:r>
      <w:r w:rsidRPr="13EDDE50">
        <w:rPr>
          <w:rFonts w:eastAsiaTheme="minorEastAsia"/>
          <w:sz w:val="24"/>
          <w:szCs w:val="24"/>
          <w:lang w:val="sv-SE"/>
        </w:rPr>
        <w:t xml:space="preserve"> </w:t>
      </w:r>
      <w:r w:rsidR="00725A50">
        <w:rPr>
          <w:rFonts w:eastAsiaTheme="minorEastAsia"/>
          <w:sz w:val="24"/>
          <w:szCs w:val="24"/>
          <w:lang w:val="sv-SE"/>
        </w:rPr>
        <w:t xml:space="preserve">via </w:t>
      </w:r>
      <w:r w:rsidRPr="13EDDE50">
        <w:rPr>
          <w:rFonts w:eastAsiaTheme="minorEastAsia"/>
          <w:sz w:val="24"/>
          <w:szCs w:val="24"/>
          <w:lang w:val="sv-SE"/>
        </w:rPr>
        <w:t>Finska Missionssällskapets miljöbank.</w:t>
      </w:r>
    </w:p>
    <w:p w14:paraId="110FB33C" w14:textId="727C4296" w:rsidR="00CD03BE" w:rsidRDefault="00CD03BE" w:rsidP="00BA60AE">
      <w:pPr>
        <w:pStyle w:val="Luettelokappale"/>
        <w:numPr>
          <w:ilvl w:val="0"/>
          <w:numId w:val="12"/>
        </w:numPr>
        <w:spacing w:line="240" w:lineRule="auto"/>
        <w:rPr>
          <w:rFonts w:eastAsiaTheme="minorEastAsia"/>
          <w:sz w:val="24"/>
          <w:szCs w:val="24"/>
          <w:lang w:val="sv-SE"/>
        </w:rPr>
      </w:pPr>
      <w:r w:rsidRPr="13EDDE50">
        <w:rPr>
          <w:rFonts w:eastAsiaTheme="minorEastAsia"/>
          <w:sz w:val="24"/>
          <w:szCs w:val="24"/>
          <w:lang w:val="sv-SE"/>
        </w:rPr>
        <w:t xml:space="preserve">Vi </w:t>
      </w:r>
      <w:r w:rsidR="00725A50">
        <w:rPr>
          <w:rFonts w:eastAsiaTheme="minorEastAsia"/>
          <w:sz w:val="24"/>
          <w:szCs w:val="24"/>
          <w:lang w:val="sv-SE"/>
        </w:rPr>
        <w:t xml:space="preserve">minskar på </w:t>
      </w:r>
      <w:r w:rsidR="00596449">
        <w:rPr>
          <w:rFonts w:eastAsiaTheme="minorEastAsia"/>
          <w:sz w:val="24"/>
          <w:szCs w:val="24"/>
          <w:lang w:val="sv-SE"/>
        </w:rPr>
        <w:t>printade publiceringar som kommer till kansliet bland annat från olika missionsorganisa</w:t>
      </w:r>
      <w:r w:rsidR="00914521">
        <w:rPr>
          <w:rFonts w:eastAsiaTheme="minorEastAsia"/>
          <w:sz w:val="24"/>
          <w:szCs w:val="24"/>
          <w:lang w:val="sv-SE"/>
        </w:rPr>
        <w:t>tioner och kan läsas på nätet.</w:t>
      </w:r>
    </w:p>
    <w:p w14:paraId="487F7071" w14:textId="0A2F9C69" w:rsidR="00263EFB" w:rsidRPr="00263EFB" w:rsidRDefault="00263EFB" w:rsidP="00730BCB">
      <w:pPr>
        <w:spacing w:line="240" w:lineRule="auto"/>
        <w:rPr>
          <w:rFonts w:eastAsiaTheme="minorEastAsia"/>
          <w:sz w:val="24"/>
          <w:szCs w:val="24"/>
          <w:lang w:val="sv-SE"/>
        </w:rPr>
      </w:pPr>
      <w:r>
        <w:rPr>
          <w:rFonts w:eastAsiaTheme="minorEastAsia"/>
          <w:sz w:val="24"/>
          <w:szCs w:val="24"/>
          <w:lang w:val="sv-SE"/>
        </w:rPr>
        <w:br w:type="page"/>
      </w:r>
    </w:p>
    <w:p w14:paraId="1785F804" w14:textId="0A2F9C69" w:rsidR="00387548" w:rsidRDefault="00602268" w:rsidP="00730BCB">
      <w:pPr>
        <w:pStyle w:val="Otsikko1"/>
        <w:spacing w:line="240" w:lineRule="auto"/>
        <w:rPr>
          <w:rFonts w:eastAsiaTheme="minorEastAsia"/>
          <w:lang w:val="sv-SE"/>
        </w:rPr>
      </w:pPr>
      <w:bookmarkStart w:id="8" w:name="_Toc181954289"/>
      <w:r>
        <w:rPr>
          <w:rFonts w:eastAsiaTheme="minorEastAsia"/>
          <w:lang w:val="sv-SE"/>
        </w:rPr>
        <w:lastRenderedPageBreak/>
        <w:t>Fostran</w:t>
      </w:r>
      <w:bookmarkEnd w:id="8"/>
    </w:p>
    <w:p w14:paraId="25EFB683" w14:textId="77777777" w:rsidR="00F24B5B" w:rsidRPr="00F24B5B" w:rsidRDefault="00F24B5B" w:rsidP="00730BCB">
      <w:pPr>
        <w:spacing w:line="240" w:lineRule="auto"/>
        <w:rPr>
          <w:lang w:val="sv-SE"/>
        </w:rPr>
      </w:pPr>
    </w:p>
    <w:p w14:paraId="5AAA84D4" w14:textId="77777777" w:rsidR="00602268" w:rsidRPr="00602268" w:rsidRDefault="00602268" w:rsidP="00730BCB">
      <w:pPr>
        <w:pStyle w:val="Alaotsikko"/>
        <w:spacing w:line="240" w:lineRule="auto"/>
        <w:rPr>
          <w:lang w:val="sv-SE"/>
        </w:rPr>
      </w:pPr>
      <w:r w:rsidRPr="00602268">
        <w:rPr>
          <w:b/>
          <w:bCs/>
          <w:lang w:val="sv-SE"/>
        </w:rPr>
        <w:t>Barn- och familjeverksamheten</w:t>
      </w:r>
      <w:r w:rsidRPr="00602268">
        <w:rPr>
          <w:lang w:val="sv-SE"/>
        </w:rPr>
        <w:t xml:space="preserve"> förverkligar kyrkans dopundervisning. Verksamhetens mål är att skapa en barn- och familjevänlig församling som utgår från barnens behov och tar familjerna i beaktande.  Vi profilerar oss som en kristen gemenskap som unga generationer kan förbinda sig till och som de vill döpa sina barn i.</w:t>
      </w:r>
    </w:p>
    <w:p w14:paraId="5AB68D02" w14:textId="5EA65F59" w:rsidR="00602268" w:rsidRPr="00602268" w:rsidRDefault="00602268" w:rsidP="00730BCB">
      <w:pPr>
        <w:pStyle w:val="Alaotsikko"/>
        <w:spacing w:line="240" w:lineRule="auto"/>
        <w:rPr>
          <w:lang w:val="sv-SE"/>
        </w:rPr>
      </w:pPr>
      <w:r w:rsidRPr="00602268">
        <w:rPr>
          <w:b/>
          <w:bCs/>
          <w:lang w:val="sv-SE"/>
        </w:rPr>
        <w:t>Konfirmandverksamheten</w:t>
      </w:r>
      <w:r w:rsidRPr="00602268">
        <w:rPr>
          <w:lang w:val="sv-SE"/>
        </w:rPr>
        <w:t xml:space="preserve"> förmedlar bland ungdomar kyrkans dopundervisning, och gör dem förtrogna med kyrkans gemensamma tro. Unga generationers åsikter formar livet och framtiden i vår gemenskap</w:t>
      </w:r>
      <w:r w:rsidR="003E031E">
        <w:rPr>
          <w:lang w:val="sv-SE"/>
        </w:rPr>
        <w:t>.</w:t>
      </w:r>
    </w:p>
    <w:p w14:paraId="209EA20D" w14:textId="77777777" w:rsidR="0012203B" w:rsidRDefault="00602268" w:rsidP="00730BCB">
      <w:pPr>
        <w:pStyle w:val="Alaotsikko"/>
        <w:spacing w:line="240" w:lineRule="auto"/>
        <w:rPr>
          <w:lang w:val="sv-SE"/>
        </w:rPr>
      </w:pPr>
      <w:r w:rsidRPr="00602268">
        <w:rPr>
          <w:b/>
          <w:bCs/>
          <w:lang w:val="sv-SE"/>
        </w:rPr>
        <w:t>Ungdomsverksamheten</w:t>
      </w:r>
      <w:r w:rsidRPr="00602268">
        <w:rPr>
          <w:lang w:val="sv-SE"/>
        </w:rPr>
        <w:t xml:space="preserve"> bygger upp en kontakt med unga och erbjuder en plattform för ungdomarnas upplevelsebaserade, öppna och samhällsansvarsbetonande andlighet, där de själva är aktörer. Församlingen ordnar två kurser i hjälpledarutbildning samt en utbildning för lägerassistenter. </w:t>
      </w:r>
    </w:p>
    <w:p w14:paraId="4F2E88B2" w14:textId="692B7A0F" w:rsidR="00335A0B" w:rsidRDefault="00602268" w:rsidP="00730BCB">
      <w:pPr>
        <w:pStyle w:val="Alaotsikko"/>
        <w:spacing w:line="240" w:lineRule="auto"/>
        <w:rPr>
          <w:lang w:val="sv-SE"/>
        </w:rPr>
      </w:pPr>
      <w:r w:rsidRPr="00602268">
        <w:rPr>
          <w:b/>
          <w:bCs/>
          <w:lang w:val="sv-SE"/>
        </w:rPr>
        <w:t xml:space="preserve">Skolorna </w:t>
      </w:r>
      <w:r w:rsidRPr="00602268">
        <w:rPr>
          <w:lang w:val="sv-SE"/>
        </w:rPr>
        <w:t>Att upprätthålla förhållandet mellan skolorna och församlingen. Att finnas till och ge stöd och undervisning.</w:t>
      </w:r>
    </w:p>
    <w:p w14:paraId="6213E9CF" w14:textId="77777777" w:rsidR="0012203B" w:rsidRPr="0012203B" w:rsidRDefault="0012203B" w:rsidP="00730BCB">
      <w:pPr>
        <w:spacing w:line="240" w:lineRule="auto"/>
        <w:rPr>
          <w:lang w:val="sv-SE"/>
        </w:rPr>
      </w:pPr>
    </w:p>
    <w:p w14:paraId="254356E3" w14:textId="7D911801" w:rsidR="00FE4B37" w:rsidRPr="00512ED2" w:rsidRDefault="13EDDE50" w:rsidP="00730BCB">
      <w:pPr>
        <w:spacing w:line="240" w:lineRule="auto"/>
        <w:rPr>
          <w:b/>
          <w:bCs/>
          <w:sz w:val="24"/>
          <w:szCs w:val="24"/>
          <w:lang w:val="sv-SE"/>
        </w:rPr>
      </w:pPr>
      <w:r w:rsidRPr="13EDDE50">
        <w:rPr>
          <w:b/>
          <w:bCs/>
          <w:sz w:val="24"/>
          <w:szCs w:val="24"/>
          <w:lang w:val="sv-SE"/>
        </w:rPr>
        <w:t>Lägesanalys</w:t>
      </w:r>
    </w:p>
    <w:p w14:paraId="434A520F" w14:textId="33BE1D0D" w:rsidR="000F6437" w:rsidRPr="00337CBC" w:rsidRDefault="000F6437" w:rsidP="00730BCB">
      <w:pPr>
        <w:spacing w:line="240" w:lineRule="auto"/>
        <w:rPr>
          <w:rFonts w:eastAsiaTheme="minorEastAsia"/>
          <w:sz w:val="24"/>
          <w:szCs w:val="24"/>
          <w:lang w:val="sv-SE"/>
        </w:rPr>
      </w:pPr>
      <w:r w:rsidRPr="00337CBC">
        <w:rPr>
          <w:rFonts w:eastAsiaTheme="minorEastAsia"/>
          <w:sz w:val="24"/>
          <w:szCs w:val="24"/>
          <w:lang w:val="sv-SE"/>
        </w:rPr>
        <w:t xml:space="preserve">Verksamhetsformen når barn- och familjer och ungdomar genom dag-, musik och familjeklubbar, ungdomskvällar, hjälpledarverksamhet, konfirmandverksamhet, familjeläger, dags- och övernattningsläger för skolbarn samt mässor och gudstjänster och olika fester och andra </w:t>
      </w:r>
      <w:r w:rsidR="003E031E">
        <w:rPr>
          <w:rFonts w:eastAsiaTheme="minorEastAsia"/>
          <w:sz w:val="24"/>
          <w:szCs w:val="24"/>
          <w:lang w:val="sv-SE"/>
        </w:rPr>
        <w:t>evenemang</w:t>
      </w:r>
      <w:r w:rsidRPr="00337CBC">
        <w:rPr>
          <w:rFonts w:eastAsiaTheme="minorEastAsia"/>
          <w:sz w:val="24"/>
          <w:szCs w:val="24"/>
          <w:lang w:val="sv-SE"/>
        </w:rPr>
        <w:t>. Vi har ett starkt samarbete med daghemmen genom påsk- och jul</w:t>
      </w:r>
      <w:r w:rsidR="003E031E">
        <w:rPr>
          <w:rFonts w:eastAsiaTheme="minorEastAsia"/>
          <w:sz w:val="24"/>
          <w:szCs w:val="24"/>
          <w:lang w:val="sv-SE"/>
        </w:rPr>
        <w:t>samlingar</w:t>
      </w:r>
      <w:r w:rsidRPr="00337CBC">
        <w:rPr>
          <w:rFonts w:eastAsiaTheme="minorEastAsia"/>
          <w:sz w:val="24"/>
          <w:szCs w:val="24"/>
          <w:lang w:val="sv-SE"/>
        </w:rPr>
        <w:t xml:space="preserve">. Till skolorna erbjuder vi ett lektionspaket </w:t>
      </w:r>
      <w:r w:rsidR="003E031E">
        <w:rPr>
          <w:rFonts w:eastAsiaTheme="minorEastAsia"/>
          <w:sz w:val="24"/>
          <w:szCs w:val="24"/>
          <w:lang w:val="sv-SE"/>
        </w:rPr>
        <w:t>samt</w:t>
      </w:r>
      <w:r w:rsidRPr="00337CBC">
        <w:rPr>
          <w:rFonts w:eastAsiaTheme="minorEastAsia"/>
          <w:sz w:val="24"/>
          <w:szCs w:val="24"/>
          <w:lang w:val="sv-SE"/>
        </w:rPr>
        <w:t xml:space="preserve"> </w:t>
      </w:r>
      <w:r w:rsidR="003E031E">
        <w:rPr>
          <w:rFonts w:eastAsiaTheme="minorEastAsia"/>
          <w:sz w:val="24"/>
          <w:szCs w:val="24"/>
          <w:lang w:val="sv-SE"/>
        </w:rPr>
        <w:t>ordnar</w:t>
      </w:r>
      <w:r w:rsidRPr="00337CBC">
        <w:rPr>
          <w:rFonts w:eastAsiaTheme="minorEastAsia"/>
          <w:sz w:val="24"/>
          <w:szCs w:val="24"/>
          <w:lang w:val="sv-SE"/>
        </w:rPr>
        <w:t xml:space="preserve"> </w:t>
      </w:r>
      <w:proofErr w:type="spellStart"/>
      <w:r w:rsidRPr="00337CBC">
        <w:rPr>
          <w:rFonts w:eastAsiaTheme="minorEastAsia"/>
          <w:sz w:val="24"/>
          <w:szCs w:val="24"/>
          <w:lang w:val="sv-SE"/>
        </w:rPr>
        <w:t>rastnärvaro</w:t>
      </w:r>
      <w:proofErr w:type="spellEnd"/>
      <w:r w:rsidRPr="00337CBC">
        <w:rPr>
          <w:rFonts w:eastAsiaTheme="minorEastAsia"/>
          <w:sz w:val="24"/>
          <w:szCs w:val="24"/>
          <w:lang w:val="sv-SE"/>
        </w:rPr>
        <w:t xml:space="preserve"> och andra besök.  Samarbetet med de finska församlingarna i Esbo fungerar bra. </w:t>
      </w:r>
    </w:p>
    <w:p w14:paraId="46D6B12B" w14:textId="77777777" w:rsidR="000F6437" w:rsidRPr="007C0805" w:rsidRDefault="000F6437" w:rsidP="00730BCB">
      <w:pPr>
        <w:spacing w:after="0" w:line="240" w:lineRule="auto"/>
        <w:rPr>
          <w:rFonts w:cstheme="minorHAnsi"/>
          <w:lang w:val="sv-SE"/>
        </w:rPr>
      </w:pPr>
    </w:p>
    <w:p w14:paraId="328D43C1" w14:textId="568107EA" w:rsidR="00FE4B37" w:rsidRPr="00512ED2" w:rsidRDefault="13EDDE50" w:rsidP="00730BCB">
      <w:pPr>
        <w:spacing w:line="240" w:lineRule="auto"/>
        <w:rPr>
          <w:b/>
          <w:bCs/>
          <w:sz w:val="24"/>
          <w:szCs w:val="24"/>
          <w:lang w:val="sv-SE"/>
        </w:rPr>
      </w:pPr>
      <w:r w:rsidRPr="13EDDE50">
        <w:rPr>
          <w:b/>
          <w:bCs/>
          <w:sz w:val="24"/>
          <w:szCs w:val="24"/>
          <w:lang w:val="sv-SE"/>
        </w:rPr>
        <w:t>Verksamhetens tyngdpunkter</w:t>
      </w:r>
    </w:p>
    <w:p w14:paraId="6F5BD3C2" w14:textId="2AC0A635" w:rsidR="00B203EC" w:rsidRDefault="00F26CF5" w:rsidP="00BA60AE">
      <w:pPr>
        <w:pStyle w:val="Luettelokappale"/>
        <w:numPr>
          <w:ilvl w:val="0"/>
          <w:numId w:val="29"/>
        </w:numPr>
        <w:spacing w:line="240" w:lineRule="auto"/>
        <w:rPr>
          <w:rFonts w:eastAsiaTheme="minorEastAsia"/>
          <w:sz w:val="24"/>
          <w:szCs w:val="24"/>
          <w:lang w:val="sv-SE"/>
        </w:rPr>
      </w:pPr>
      <w:r w:rsidRPr="004F494E">
        <w:rPr>
          <w:rFonts w:eastAsiaTheme="minorEastAsia"/>
          <w:sz w:val="24"/>
          <w:szCs w:val="24"/>
          <w:lang w:val="sv-SE"/>
        </w:rPr>
        <w:t>Utvecklandet av musikfostran i barn- och familjeverksamhet genom musiklek</w:t>
      </w:r>
      <w:r w:rsidR="003E031E">
        <w:rPr>
          <w:rFonts w:eastAsiaTheme="minorEastAsia"/>
          <w:sz w:val="24"/>
          <w:szCs w:val="24"/>
          <w:lang w:val="sv-SE"/>
        </w:rPr>
        <w:t>, babyrytmik</w:t>
      </w:r>
      <w:r w:rsidRPr="004F494E">
        <w:rPr>
          <w:rFonts w:eastAsiaTheme="minorEastAsia"/>
          <w:sz w:val="24"/>
          <w:szCs w:val="24"/>
          <w:lang w:val="sv-SE"/>
        </w:rPr>
        <w:t xml:space="preserve"> och körer.</w:t>
      </w:r>
    </w:p>
    <w:p w14:paraId="5605D7E9" w14:textId="271613D8" w:rsidR="003E031E" w:rsidRDefault="00F26CF5" w:rsidP="00BA60AE">
      <w:pPr>
        <w:pStyle w:val="Luettelokappale"/>
        <w:numPr>
          <w:ilvl w:val="0"/>
          <w:numId w:val="29"/>
        </w:numPr>
        <w:spacing w:line="240" w:lineRule="auto"/>
        <w:rPr>
          <w:rFonts w:eastAsiaTheme="minorEastAsia"/>
          <w:sz w:val="24"/>
          <w:szCs w:val="24"/>
          <w:lang w:val="sv-SE"/>
        </w:rPr>
      </w:pPr>
      <w:r w:rsidRPr="004F494E">
        <w:rPr>
          <w:rFonts w:eastAsiaTheme="minorEastAsia"/>
          <w:sz w:val="24"/>
          <w:szCs w:val="24"/>
          <w:lang w:val="sv-SE"/>
        </w:rPr>
        <w:t>Utvecklandet av innehållet i familjeklubbar</w:t>
      </w:r>
      <w:r w:rsidR="003E031E">
        <w:rPr>
          <w:rFonts w:eastAsiaTheme="minorEastAsia"/>
          <w:sz w:val="24"/>
          <w:szCs w:val="24"/>
          <w:lang w:val="sv-SE"/>
        </w:rPr>
        <w:t>.</w:t>
      </w:r>
    </w:p>
    <w:p w14:paraId="71CC7304" w14:textId="5A0719FF" w:rsidR="00F26CF5" w:rsidRPr="004F494E" w:rsidRDefault="003E031E" w:rsidP="00BA60AE">
      <w:pPr>
        <w:pStyle w:val="Luettelokappale"/>
        <w:numPr>
          <w:ilvl w:val="0"/>
          <w:numId w:val="29"/>
        </w:numPr>
        <w:spacing w:line="240" w:lineRule="auto"/>
        <w:rPr>
          <w:rFonts w:eastAsiaTheme="minorEastAsia"/>
          <w:sz w:val="24"/>
          <w:szCs w:val="24"/>
          <w:lang w:val="sv-SE"/>
        </w:rPr>
      </w:pPr>
      <w:r>
        <w:rPr>
          <w:rFonts w:eastAsiaTheme="minorEastAsia"/>
          <w:sz w:val="24"/>
          <w:szCs w:val="24"/>
          <w:lang w:val="sv-SE"/>
        </w:rPr>
        <w:t>N</w:t>
      </w:r>
      <w:r w:rsidR="00F26CF5" w:rsidRPr="004F494E">
        <w:rPr>
          <w:rFonts w:eastAsiaTheme="minorEastAsia"/>
          <w:sz w:val="24"/>
          <w:szCs w:val="24"/>
          <w:lang w:val="sv-SE"/>
        </w:rPr>
        <w:t xml:space="preserve">ya verksamhetsformer som stöder föräldraskapet och parrelationer. </w:t>
      </w:r>
    </w:p>
    <w:p w14:paraId="4B654947" w14:textId="16E80A59" w:rsidR="00F26CF5" w:rsidRDefault="00F26CF5" w:rsidP="00BA60AE">
      <w:pPr>
        <w:pStyle w:val="Luettelokappale"/>
        <w:numPr>
          <w:ilvl w:val="0"/>
          <w:numId w:val="29"/>
        </w:numPr>
        <w:spacing w:line="240" w:lineRule="auto"/>
        <w:rPr>
          <w:rFonts w:eastAsiaTheme="minorEastAsia"/>
          <w:sz w:val="24"/>
          <w:szCs w:val="24"/>
          <w:lang w:val="sv-SE"/>
        </w:rPr>
      </w:pPr>
      <w:r w:rsidRPr="004F494E">
        <w:rPr>
          <w:rFonts w:eastAsiaTheme="minorEastAsia"/>
          <w:sz w:val="24"/>
          <w:szCs w:val="24"/>
          <w:lang w:val="sv-SE"/>
        </w:rPr>
        <w:t>Dagklubbsverksamhet stöder krist</w:t>
      </w:r>
      <w:r w:rsidR="003E031E">
        <w:rPr>
          <w:rFonts w:eastAsiaTheme="minorEastAsia"/>
          <w:sz w:val="24"/>
          <w:szCs w:val="24"/>
          <w:lang w:val="sv-SE"/>
        </w:rPr>
        <w:t>en</w:t>
      </w:r>
      <w:r w:rsidRPr="004F494E">
        <w:rPr>
          <w:rFonts w:eastAsiaTheme="minorEastAsia"/>
          <w:sz w:val="24"/>
          <w:szCs w:val="24"/>
          <w:lang w:val="sv-SE"/>
        </w:rPr>
        <w:t xml:space="preserve"> fostran i hemmen. Verksamheten bygger på kristna värderingar, pedagogiskt kunnande och samverkan med familjen. </w:t>
      </w:r>
    </w:p>
    <w:p w14:paraId="7EC9A854" w14:textId="73C882C6" w:rsidR="00BD5BC3" w:rsidRPr="004F494E" w:rsidRDefault="00BD5BC3" w:rsidP="00BA60AE">
      <w:pPr>
        <w:pStyle w:val="Luettelokappale"/>
        <w:numPr>
          <w:ilvl w:val="0"/>
          <w:numId w:val="29"/>
        </w:numPr>
        <w:spacing w:line="240" w:lineRule="auto"/>
        <w:rPr>
          <w:rFonts w:eastAsiaTheme="minorEastAsia"/>
          <w:sz w:val="24"/>
          <w:szCs w:val="24"/>
          <w:lang w:val="sv-SE"/>
        </w:rPr>
      </w:pPr>
      <w:r>
        <w:rPr>
          <w:rFonts w:eastAsiaTheme="minorEastAsia"/>
          <w:sz w:val="24"/>
          <w:szCs w:val="24"/>
          <w:lang w:val="sv-SE"/>
        </w:rPr>
        <w:t>Dagklubbsverksamhetens firar 80 år.</w:t>
      </w:r>
    </w:p>
    <w:p w14:paraId="07B90722" w14:textId="77777777" w:rsidR="00F26CF5" w:rsidRPr="004F494E" w:rsidRDefault="00F26CF5" w:rsidP="00BA60AE">
      <w:pPr>
        <w:pStyle w:val="Luettelokappale"/>
        <w:numPr>
          <w:ilvl w:val="0"/>
          <w:numId w:val="29"/>
        </w:numPr>
        <w:spacing w:line="240" w:lineRule="auto"/>
        <w:rPr>
          <w:rFonts w:eastAsiaTheme="minorEastAsia"/>
          <w:sz w:val="24"/>
          <w:szCs w:val="24"/>
          <w:lang w:val="sv-SE"/>
        </w:rPr>
      </w:pPr>
      <w:r w:rsidRPr="004F494E">
        <w:rPr>
          <w:rFonts w:eastAsiaTheme="minorEastAsia"/>
          <w:sz w:val="24"/>
          <w:szCs w:val="24"/>
          <w:lang w:val="sv-SE"/>
        </w:rPr>
        <w:t>Vidareutveckla vårt samarbete med småbarnspedagogiken, skolorna, läroanstalterna, föreningar och organisationer.</w:t>
      </w:r>
    </w:p>
    <w:p w14:paraId="63F6A166" w14:textId="77E14254" w:rsidR="004F494E" w:rsidRDefault="00F26CF5" w:rsidP="00BA60AE">
      <w:pPr>
        <w:pStyle w:val="Luettelokappale"/>
        <w:numPr>
          <w:ilvl w:val="0"/>
          <w:numId w:val="29"/>
        </w:numPr>
        <w:spacing w:after="0" w:line="240" w:lineRule="auto"/>
        <w:rPr>
          <w:rFonts w:eastAsiaTheme="minorEastAsia"/>
          <w:sz w:val="24"/>
          <w:szCs w:val="24"/>
          <w:lang w:val="sv-SE"/>
        </w:rPr>
      </w:pPr>
      <w:r w:rsidRPr="004F494E">
        <w:rPr>
          <w:rFonts w:eastAsiaTheme="minorEastAsia"/>
          <w:sz w:val="24"/>
          <w:szCs w:val="24"/>
          <w:lang w:val="sv-SE"/>
        </w:rPr>
        <w:t xml:space="preserve">Utveckla samarbete med skolorna, att vara ett stöd och resurs för lärarna och eleverna (hobbyklubbar, besök, lektionspaket </w:t>
      </w:r>
      <w:r w:rsidR="00B203EC">
        <w:rPr>
          <w:rFonts w:eastAsiaTheme="minorEastAsia"/>
          <w:sz w:val="24"/>
          <w:szCs w:val="24"/>
          <w:lang w:val="sv-SE"/>
        </w:rPr>
        <w:t>mm</w:t>
      </w:r>
      <w:r w:rsidRPr="004F494E">
        <w:rPr>
          <w:rFonts w:eastAsiaTheme="minorEastAsia"/>
          <w:sz w:val="24"/>
          <w:szCs w:val="24"/>
          <w:lang w:val="sv-SE"/>
        </w:rPr>
        <w:t>.)</w:t>
      </w:r>
    </w:p>
    <w:p w14:paraId="753B6241" w14:textId="77777777" w:rsidR="00B203EC" w:rsidRDefault="00F26CF5" w:rsidP="00BA60AE">
      <w:pPr>
        <w:pStyle w:val="Luettelokappale"/>
        <w:numPr>
          <w:ilvl w:val="0"/>
          <w:numId w:val="29"/>
        </w:numPr>
        <w:spacing w:after="0" w:line="240" w:lineRule="auto"/>
        <w:rPr>
          <w:rFonts w:eastAsiaTheme="minorEastAsia"/>
          <w:sz w:val="24"/>
          <w:szCs w:val="24"/>
          <w:lang w:val="sv-SE"/>
        </w:rPr>
      </w:pPr>
      <w:r w:rsidRPr="004F494E">
        <w:rPr>
          <w:rFonts w:eastAsiaTheme="minorEastAsia"/>
          <w:sz w:val="24"/>
          <w:szCs w:val="24"/>
          <w:lang w:val="sv-SE"/>
        </w:rPr>
        <w:t xml:space="preserve">Skapa en trygg konfirmandtid och en positiv lägerupplevelse. </w:t>
      </w:r>
    </w:p>
    <w:p w14:paraId="0C0E5D2C" w14:textId="09A7A49B" w:rsidR="00BD5BC3" w:rsidRDefault="00BD5BC3" w:rsidP="00BA60AE">
      <w:pPr>
        <w:pStyle w:val="Luettelokappale"/>
        <w:numPr>
          <w:ilvl w:val="0"/>
          <w:numId w:val="29"/>
        </w:numPr>
        <w:spacing w:after="0" w:line="240" w:lineRule="auto"/>
        <w:rPr>
          <w:rFonts w:eastAsiaTheme="minorEastAsia"/>
          <w:sz w:val="24"/>
          <w:szCs w:val="24"/>
          <w:lang w:val="sv-SE"/>
        </w:rPr>
      </w:pPr>
      <w:proofErr w:type="spellStart"/>
      <w:r>
        <w:rPr>
          <w:rFonts w:eastAsiaTheme="minorEastAsia"/>
          <w:sz w:val="24"/>
          <w:szCs w:val="24"/>
          <w:lang w:val="sv-SE"/>
        </w:rPr>
        <w:t>Konfirmanadverksamhetens</w:t>
      </w:r>
      <w:proofErr w:type="spellEnd"/>
      <w:r>
        <w:rPr>
          <w:rFonts w:eastAsiaTheme="minorEastAsia"/>
          <w:sz w:val="24"/>
          <w:szCs w:val="24"/>
          <w:lang w:val="sv-SE"/>
        </w:rPr>
        <w:t xml:space="preserve"> lokalplan uppdateras.</w:t>
      </w:r>
    </w:p>
    <w:p w14:paraId="0A3F49E7" w14:textId="13C247C7" w:rsidR="00EF3D6B" w:rsidRDefault="00F26CF5" w:rsidP="00BA60AE">
      <w:pPr>
        <w:pStyle w:val="Luettelokappale"/>
        <w:numPr>
          <w:ilvl w:val="0"/>
          <w:numId w:val="29"/>
        </w:numPr>
        <w:spacing w:after="0" w:line="240" w:lineRule="auto"/>
        <w:rPr>
          <w:rFonts w:eastAsiaTheme="minorEastAsia"/>
          <w:sz w:val="24"/>
          <w:szCs w:val="24"/>
          <w:lang w:val="sv-SE"/>
        </w:rPr>
      </w:pPr>
      <w:r w:rsidRPr="00B203EC">
        <w:rPr>
          <w:rFonts w:eastAsiaTheme="minorEastAsia"/>
          <w:sz w:val="24"/>
          <w:szCs w:val="24"/>
          <w:lang w:val="sv-SE"/>
        </w:rPr>
        <w:t>Planera olik</w:t>
      </w:r>
      <w:r w:rsidR="003E031E">
        <w:rPr>
          <w:rFonts w:eastAsiaTheme="minorEastAsia"/>
          <w:sz w:val="24"/>
          <w:szCs w:val="24"/>
          <w:lang w:val="sv-SE"/>
        </w:rPr>
        <w:t xml:space="preserve">a </w:t>
      </w:r>
      <w:r w:rsidRPr="00B203EC">
        <w:rPr>
          <w:rFonts w:eastAsiaTheme="minorEastAsia"/>
          <w:sz w:val="24"/>
          <w:szCs w:val="24"/>
          <w:lang w:val="sv-SE"/>
        </w:rPr>
        <w:t xml:space="preserve">slags evenemang som attraherar ungdomar. Utveckla ungdomskvällarnas program. </w:t>
      </w:r>
    </w:p>
    <w:p w14:paraId="3D239C71" w14:textId="13138FDD" w:rsidR="00BD5BC3" w:rsidRDefault="00BD5BC3" w:rsidP="00BA60AE">
      <w:pPr>
        <w:pStyle w:val="Luettelokappale"/>
        <w:numPr>
          <w:ilvl w:val="0"/>
          <w:numId w:val="29"/>
        </w:numPr>
        <w:spacing w:after="0" w:line="240" w:lineRule="auto"/>
        <w:rPr>
          <w:rFonts w:eastAsiaTheme="minorEastAsia"/>
          <w:sz w:val="24"/>
          <w:szCs w:val="24"/>
          <w:lang w:val="sv-SE"/>
        </w:rPr>
      </w:pPr>
      <w:r>
        <w:rPr>
          <w:rFonts w:eastAsiaTheme="minorEastAsia"/>
          <w:sz w:val="24"/>
          <w:szCs w:val="24"/>
          <w:lang w:val="sv-SE"/>
        </w:rPr>
        <w:t xml:space="preserve">Strävan efter att utöka deltagandet i Ungdomens </w:t>
      </w:r>
      <w:proofErr w:type="spellStart"/>
      <w:r>
        <w:rPr>
          <w:rFonts w:eastAsiaTheme="minorEastAsia"/>
          <w:sz w:val="24"/>
          <w:szCs w:val="24"/>
          <w:lang w:val="sv-SE"/>
        </w:rPr>
        <w:t>kyrkodagar</w:t>
      </w:r>
      <w:proofErr w:type="spellEnd"/>
      <w:r>
        <w:rPr>
          <w:rFonts w:eastAsiaTheme="minorEastAsia"/>
          <w:sz w:val="24"/>
          <w:szCs w:val="24"/>
          <w:lang w:val="sv-SE"/>
        </w:rPr>
        <w:t>.</w:t>
      </w:r>
    </w:p>
    <w:p w14:paraId="41611D18" w14:textId="75CB105A" w:rsidR="00F26CF5" w:rsidRPr="00B203EC" w:rsidRDefault="00F26CF5" w:rsidP="00BA60AE">
      <w:pPr>
        <w:pStyle w:val="Luettelokappale"/>
        <w:numPr>
          <w:ilvl w:val="0"/>
          <w:numId w:val="29"/>
        </w:numPr>
        <w:spacing w:after="0" w:line="240" w:lineRule="auto"/>
        <w:rPr>
          <w:rFonts w:eastAsiaTheme="minorEastAsia"/>
          <w:sz w:val="24"/>
          <w:szCs w:val="24"/>
          <w:lang w:val="sv-SE"/>
        </w:rPr>
      </w:pPr>
      <w:r w:rsidRPr="00B203EC">
        <w:rPr>
          <w:rFonts w:eastAsiaTheme="minorEastAsia"/>
          <w:sz w:val="24"/>
          <w:szCs w:val="24"/>
          <w:lang w:val="sv-SE"/>
        </w:rPr>
        <w:t>Förnya utbildningsplanen i hjälpledarutbildningen och bygga upp hjälpledarnas färdigheter till sina uppgifter.</w:t>
      </w:r>
    </w:p>
    <w:p w14:paraId="14E5EFA0" w14:textId="77777777" w:rsidR="003F216C" w:rsidRPr="007C0805" w:rsidRDefault="003F216C" w:rsidP="00730BCB">
      <w:pPr>
        <w:pStyle w:val="paragraph"/>
        <w:spacing w:before="0" w:beforeAutospacing="0" w:after="0" w:afterAutospacing="0"/>
        <w:textAlignment w:val="baseline"/>
        <w:rPr>
          <w:rFonts w:asciiTheme="minorHAnsi" w:hAnsiTheme="minorHAnsi" w:cstheme="minorHAnsi"/>
          <w:sz w:val="22"/>
          <w:szCs w:val="22"/>
          <w:lang w:val="sv-SE"/>
        </w:rPr>
      </w:pPr>
    </w:p>
    <w:p w14:paraId="263831EC" w14:textId="29776A11" w:rsidR="00FE4B37" w:rsidRDefault="13EDDE50" w:rsidP="00730BCB">
      <w:pPr>
        <w:spacing w:line="240" w:lineRule="auto"/>
        <w:rPr>
          <w:b/>
          <w:bCs/>
          <w:sz w:val="24"/>
          <w:szCs w:val="24"/>
          <w:lang w:val="sv-SE"/>
        </w:rPr>
      </w:pPr>
      <w:r w:rsidRPr="13EDDE50">
        <w:rPr>
          <w:b/>
          <w:bCs/>
          <w:sz w:val="24"/>
          <w:szCs w:val="24"/>
          <w:lang w:val="sv-SE"/>
        </w:rPr>
        <w:t>Verksamheten på nätet</w:t>
      </w:r>
    </w:p>
    <w:p w14:paraId="30ADFCC7" w14:textId="77777777" w:rsidR="003E031E" w:rsidRDefault="0003763F" w:rsidP="00BA60AE">
      <w:pPr>
        <w:pStyle w:val="Luettelokappale"/>
        <w:numPr>
          <w:ilvl w:val="0"/>
          <w:numId w:val="30"/>
        </w:numPr>
        <w:spacing w:after="0" w:line="240" w:lineRule="auto"/>
        <w:rPr>
          <w:rFonts w:eastAsiaTheme="minorEastAsia"/>
          <w:sz w:val="24"/>
          <w:szCs w:val="24"/>
          <w:lang w:val="sv-SE"/>
        </w:rPr>
      </w:pPr>
      <w:r w:rsidRPr="001F3D63">
        <w:rPr>
          <w:rFonts w:eastAsiaTheme="minorEastAsia"/>
          <w:sz w:val="24"/>
          <w:szCs w:val="24"/>
          <w:lang w:val="sv-SE"/>
        </w:rPr>
        <w:t>Verksamheten marknadsförs i sociala medier</w:t>
      </w:r>
      <w:r w:rsidR="003E031E">
        <w:rPr>
          <w:rFonts w:eastAsiaTheme="minorEastAsia"/>
          <w:sz w:val="24"/>
          <w:szCs w:val="24"/>
          <w:lang w:val="sv-SE"/>
        </w:rPr>
        <w:t>.</w:t>
      </w:r>
    </w:p>
    <w:p w14:paraId="3F063223" w14:textId="14A97F9D" w:rsidR="0003763F" w:rsidRPr="001F3D63" w:rsidRDefault="003E031E" w:rsidP="00BA60AE">
      <w:pPr>
        <w:pStyle w:val="Luettelokappale"/>
        <w:numPr>
          <w:ilvl w:val="0"/>
          <w:numId w:val="30"/>
        </w:numPr>
        <w:spacing w:after="0" w:line="240" w:lineRule="auto"/>
        <w:rPr>
          <w:rFonts w:eastAsiaTheme="minorEastAsia"/>
          <w:sz w:val="24"/>
          <w:szCs w:val="24"/>
          <w:lang w:val="sv-SE"/>
        </w:rPr>
      </w:pPr>
      <w:r>
        <w:rPr>
          <w:rFonts w:eastAsiaTheme="minorEastAsia"/>
          <w:sz w:val="24"/>
          <w:szCs w:val="24"/>
          <w:lang w:val="sv-SE"/>
        </w:rPr>
        <w:t xml:space="preserve">Vi </w:t>
      </w:r>
      <w:r w:rsidR="0003763F" w:rsidRPr="001F3D63">
        <w:rPr>
          <w:rFonts w:eastAsiaTheme="minorEastAsia"/>
          <w:sz w:val="24"/>
          <w:szCs w:val="24"/>
          <w:lang w:val="sv-SE"/>
        </w:rPr>
        <w:t>publicera</w:t>
      </w:r>
      <w:r>
        <w:rPr>
          <w:rFonts w:eastAsiaTheme="minorEastAsia"/>
          <w:sz w:val="24"/>
          <w:szCs w:val="24"/>
          <w:lang w:val="sv-SE"/>
        </w:rPr>
        <w:t>r</w:t>
      </w:r>
      <w:r w:rsidR="001F3D63">
        <w:rPr>
          <w:rFonts w:eastAsiaTheme="minorEastAsia"/>
          <w:sz w:val="24"/>
          <w:szCs w:val="24"/>
          <w:lang w:val="sv-SE"/>
        </w:rPr>
        <w:t xml:space="preserve"> </w:t>
      </w:r>
      <w:r>
        <w:rPr>
          <w:rFonts w:eastAsiaTheme="minorEastAsia"/>
          <w:sz w:val="24"/>
          <w:szCs w:val="24"/>
          <w:lang w:val="sv-SE"/>
        </w:rPr>
        <w:t>r</w:t>
      </w:r>
      <w:r w:rsidR="0003763F" w:rsidRPr="001F3D63">
        <w:rPr>
          <w:rFonts w:eastAsiaTheme="minorEastAsia"/>
          <w:sz w:val="24"/>
          <w:szCs w:val="24"/>
          <w:lang w:val="sv-SE"/>
        </w:rPr>
        <w:t xml:space="preserve">egelbundet </w:t>
      </w:r>
      <w:r>
        <w:rPr>
          <w:rFonts w:eastAsiaTheme="minorEastAsia"/>
          <w:sz w:val="24"/>
          <w:szCs w:val="24"/>
          <w:lang w:val="sv-SE"/>
        </w:rPr>
        <w:t xml:space="preserve">innehåll från olika </w:t>
      </w:r>
      <w:r w:rsidR="00EF3D6B" w:rsidRPr="001F3D63">
        <w:rPr>
          <w:rFonts w:eastAsiaTheme="minorEastAsia"/>
          <w:sz w:val="24"/>
          <w:szCs w:val="24"/>
          <w:lang w:val="sv-SE"/>
        </w:rPr>
        <w:t>evenemang.</w:t>
      </w:r>
      <w:r w:rsidR="0003763F" w:rsidRPr="001F3D63">
        <w:rPr>
          <w:rFonts w:eastAsiaTheme="minorEastAsia"/>
          <w:sz w:val="24"/>
          <w:szCs w:val="24"/>
          <w:lang w:val="sv-SE"/>
        </w:rPr>
        <w:t xml:space="preserve"> </w:t>
      </w:r>
    </w:p>
    <w:p w14:paraId="6BBE3357" w14:textId="77777777" w:rsidR="0003763F" w:rsidRPr="001F3D63" w:rsidRDefault="0003763F" w:rsidP="00BA60AE">
      <w:pPr>
        <w:pStyle w:val="Luettelokappale"/>
        <w:numPr>
          <w:ilvl w:val="0"/>
          <w:numId w:val="30"/>
        </w:numPr>
        <w:spacing w:after="0" w:line="240" w:lineRule="auto"/>
        <w:rPr>
          <w:rFonts w:eastAsiaTheme="minorEastAsia"/>
          <w:sz w:val="24"/>
          <w:szCs w:val="24"/>
          <w:lang w:val="sv-SE"/>
        </w:rPr>
      </w:pPr>
      <w:r w:rsidRPr="001F3D63">
        <w:rPr>
          <w:rFonts w:eastAsiaTheme="minorEastAsia"/>
          <w:sz w:val="24"/>
          <w:szCs w:val="24"/>
          <w:lang w:val="sv-SE"/>
        </w:rPr>
        <w:t>Strävan är att få mera synlighet på sociala medier och utveckla personalens färdigheter i att använda sig av det i vardagen.</w:t>
      </w:r>
    </w:p>
    <w:p w14:paraId="438391A6" w14:textId="77777777" w:rsidR="00337CBC" w:rsidRPr="00337CBC" w:rsidRDefault="00337CBC" w:rsidP="00730BCB">
      <w:pPr>
        <w:spacing w:after="0" w:line="240" w:lineRule="auto"/>
        <w:rPr>
          <w:rFonts w:eastAsiaTheme="minorEastAsia"/>
          <w:sz w:val="24"/>
          <w:szCs w:val="24"/>
          <w:lang w:val="sv-SE"/>
        </w:rPr>
      </w:pPr>
    </w:p>
    <w:p w14:paraId="3DB06205" w14:textId="6E830C40" w:rsidR="00FE4B37" w:rsidRPr="00512ED2" w:rsidRDefault="13EDDE50" w:rsidP="00730BCB">
      <w:pPr>
        <w:spacing w:line="240" w:lineRule="auto"/>
        <w:rPr>
          <w:sz w:val="24"/>
          <w:szCs w:val="24"/>
          <w:lang w:val="sv-SE"/>
        </w:rPr>
      </w:pPr>
      <w:r w:rsidRPr="13EDDE50">
        <w:rPr>
          <w:b/>
          <w:bCs/>
          <w:sz w:val="24"/>
          <w:szCs w:val="24"/>
          <w:lang w:val="sv-SE"/>
        </w:rPr>
        <w:t>Utbildning</w:t>
      </w:r>
    </w:p>
    <w:p w14:paraId="5C817C1E" w14:textId="77777777" w:rsidR="001F3D63" w:rsidRDefault="00F35BF7" w:rsidP="00BA60AE">
      <w:pPr>
        <w:pStyle w:val="Luettelokappale"/>
        <w:numPr>
          <w:ilvl w:val="0"/>
          <w:numId w:val="31"/>
        </w:numPr>
        <w:spacing w:line="240" w:lineRule="auto"/>
        <w:rPr>
          <w:rFonts w:eastAsiaTheme="minorEastAsia"/>
          <w:sz w:val="24"/>
          <w:szCs w:val="24"/>
          <w:lang w:val="sv-SE"/>
        </w:rPr>
      </w:pPr>
      <w:r w:rsidRPr="001F3D63">
        <w:rPr>
          <w:rFonts w:eastAsiaTheme="minorEastAsia"/>
          <w:sz w:val="24"/>
          <w:szCs w:val="24"/>
          <w:lang w:val="sv-SE"/>
        </w:rPr>
        <w:t xml:space="preserve">Första hjälp och andra utbildningar som gäller verksamhetens säkerhet uppdateras regelbundet. </w:t>
      </w:r>
    </w:p>
    <w:p w14:paraId="071D0A19" w14:textId="0210E082" w:rsidR="00F35BF7" w:rsidRPr="001F3D63" w:rsidRDefault="001F3D63" w:rsidP="00BA60AE">
      <w:pPr>
        <w:pStyle w:val="Luettelokappale"/>
        <w:numPr>
          <w:ilvl w:val="0"/>
          <w:numId w:val="31"/>
        </w:numPr>
        <w:spacing w:line="240" w:lineRule="auto"/>
        <w:rPr>
          <w:rFonts w:eastAsiaTheme="minorEastAsia"/>
          <w:sz w:val="24"/>
          <w:szCs w:val="24"/>
          <w:lang w:val="sv-SE"/>
        </w:rPr>
      </w:pPr>
      <w:r w:rsidRPr="001F3D63">
        <w:rPr>
          <w:rFonts w:eastAsiaTheme="minorEastAsia"/>
          <w:sz w:val="24"/>
          <w:szCs w:val="24"/>
          <w:lang w:val="sv-SE"/>
        </w:rPr>
        <w:t>B</w:t>
      </w:r>
      <w:r w:rsidR="00F35BF7" w:rsidRPr="001F3D63">
        <w:rPr>
          <w:rFonts w:eastAsiaTheme="minorEastAsia"/>
          <w:sz w:val="24"/>
          <w:szCs w:val="24"/>
          <w:lang w:val="sv-SE"/>
        </w:rPr>
        <w:t>ibehålla och utveckla personalens yrkesskicklighet via olika personalutbildningar.</w:t>
      </w:r>
    </w:p>
    <w:p w14:paraId="3ACE7841" w14:textId="5E970625" w:rsidR="00FE4B37" w:rsidRPr="00512ED2" w:rsidRDefault="13EDDE50" w:rsidP="00730BCB">
      <w:pPr>
        <w:spacing w:line="240" w:lineRule="auto"/>
        <w:rPr>
          <w:sz w:val="24"/>
          <w:szCs w:val="24"/>
          <w:lang w:val="sv-SE"/>
        </w:rPr>
      </w:pPr>
      <w:r w:rsidRPr="13EDDE50">
        <w:rPr>
          <w:b/>
          <w:bCs/>
          <w:sz w:val="24"/>
          <w:szCs w:val="24"/>
          <w:lang w:val="sv-SE"/>
        </w:rPr>
        <w:t>Miljöaspekter</w:t>
      </w:r>
    </w:p>
    <w:p w14:paraId="2DD43A00" w14:textId="03371165" w:rsidR="002B4763" w:rsidRPr="00337CBC" w:rsidRDefault="002B4763" w:rsidP="00730BCB">
      <w:pPr>
        <w:spacing w:line="240" w:lineRule="auto"/>
        <w:rPr>
          <w:rFonts w:eastAsiaTheme="minorEastAsia"/>
          <w:sz w:val="24"/>
          <w:szCs w:val="24"/>
          <w:lang w:val="sv-SE"/>
        </w:rPr>
      </w:pPr>
      <w:r w:rsidRPr="00337CBC">
        <w:rPr>
          <w:rFonts w:eastAsiaTheme="minorEastAsia"/>
          <w:sz w:val="24"/>
          <w:szCs w:val="24"/>
          <w:lang w:val="sv-SE"/>
        </w:rPr>
        <w:t xml:space="preserve">Regelbundet skapa naturupplevelser för barn och ungdomar. Att lära barnen och ungdomar att dela med sig och ta ansvar för sin nästa och för miljön. </w:t>
      </w:r>
      <w:r w:rsidR="003E031E">
        <w:rPr>
          <w:rFonts w:eastAsiaTheme="minorEastAsia"/>
          <w:sz w:val="24"/>
          <w:szCs w:val="24"/>
          <w:lang w:val="sv-SE"/>
        </w:rPr>
        <w:t xml:space="preserve">Använda miljöprogrammet Grön </w:t>
      </w:r>
      <w:proofErr w:type="spellStart"/>
      <w:r w:rsidR="003E031E">
        <w:rPr>
          <w:rFonts w:eastAsiaTheme="minorEastAsia"/>
          <w:sz w:val="24"/>
          <w:szCs w:val="24"/>
          <w:lang w:val="sv-SE"/>
        </w:rPr>
        <w:t>skriba</w:t>
      </w:r>
      <w:proofErr w:type="spellEnd"/>
      <w:r w:rsidR="003E031E">
        <w:rPr>
          <w:rFonts w:eastAsiaTheme="minorEastAsia"/>
          <w:sz w:val="24"/>
          <w:szCs w:val="24"/>
          <w:lang w:val="sv-SE"/>
        </w:rPr>
        <w:t xml:space="preserve">. </w:t>
      </w:r>
      <w:r w:rsidRPr="00337CBC">
        <w:rPr>
          <w:rFonts w:eastAsiaTheme="minorEastAsia"/>
          <w:sz w:val="24"/>
          <w:szCs w:val="24"/>
          <w:lang w:val="sv-SE"/>
        </w:rPr>
        <w:t>Som anställd i församlingen föregå med gott exempel genom att arbeta enligt kyrkans miljö</w:t>
      </w:r>
      <w:r w:rsidR="001F3D63">
        <w:rPr>
          <w:rFonts w:eastAsiaTheme="minorEastAsia"/>
          <w:sz w:val="24"/>
          <w:szCs w:val="24"/>
          <w:lang w:val="sv-SE"/>
        </w:rPr>
        <w:t>plan</w:t>
      </w:r>
      <w:r w:rsidRPr="00337CBC">
        <w:rPr>
          <w:rFonts w:eastAsiaTheme="minorEastAsia"/>
          <w:sz w:val="24"/>
          <w:szCs w:val="24"/>
          <w:lang w:val="sv-SE"/>
        </w:rPr>
        <w:t>.</w:t>
      </w:r>
    </w:p>
    <w:p w14:paraId="0297D7E5" w14:textId="206A8F3D" w:rsidR="003273A6" w:rsidRDefault="00157C73" w:rsidP="00730BCB">
      <w:pPr>
        <w:spacing w:line="240" w:lineRule="auto"/>
        <w:rPr>
          <w:lang w:val="sv-SE"/>
        </w:rPr>
      </w:pPr>
      <w:r>
        <w:rPr>
          <w:lang w:val="sv-SE"/>
        </w:rPr>
        <w:t xml:space="preserve"> </w:t>
      </w:r>
    </w:p>
    <w:p w14:paraId="2A6C6D7C" w14:textId="6F7AEE60" w:rsidR="003273A6" w:rsidRPr="008A43D3" w:rsidRDefault="003273A6" w:rsidP="00730BCB">
      <w:pPr>
        <w:pStyle w:val="Otsikko"/>
        <w:jc w:val="left"/>
        <w:rPr>
          <w:rFonts w:ascii="Martti" w:hAnsi="Martti"/>
          <w:i/>
          <w:iCs/>
          <w:sz w:val="36"/>
          <w:szCs w:val="36"/>
          <w:lang w:val="sv-FI"/>
        </w:rPr>
      </w:pPr>
    </w:p>
    <w:p w14:paraId="164F3D1B" w14:textId="7CA81F76" w:rsidR="003273A6" w:rsidRPr="008A43D3" w:rsidRDefault="003060B4" w:rsidP="00730BCB">
      <w:pPr>
        <w:spacing w:line="240" w:lineRule="auto"/>
        <w:rPr>
          <w:lang w:val="sv-FI"/>
        </w:rPr>
      </w:pPr>
      <w:r>
        <w:rPr>
          <w:lang w:val="sv-FI"/>
        </w:rPr>
        <w:br w:type="page"/>
      </w:r>
    </w:p>
    <w:p w14:paraId="03026944" w14:textId="5BC04EBF" w:rsidR="003D43BB" w:rsidRPr="00FE4B37" w:rsidRDefault="003D43BB" w:rsidP="00730BCB">
      <w:pPr>
        <w:pStyle w:val="Otsikko1"/>
        <w:spacing w:line="240" w:lineRule="auto"/>
        <w:rPr>
          <w:rFonts w:eastAsiaTheme="minorEastAsia"/>
          <w:lang w:val="sv-SE"/>
        </w:rPr>
      </w:pPr>
      <w:bookmarkStart w:id="9" w:name="_Toc181954290"/>
      <w:r w:rsidRPr="13EDDE50">
        <w:rPr>
          <w:rFonts w:eastAsiaTheme="minorEastAsia"/>
          <w:lang w:val="sv-SE"/>
        </w:rPr>
        <w:lastRenderedPageBreak/>
        <w:t>Frivilligverksamhet</w:t>
      </w:r>
      <w:bookmarkEnd w:id="9"/>
    </w:p>
    <w:p w14:paraId="0E8D17DE" w14:textId="77777777" w:rsidR="003D43BB" w:rsidRPr="00FE4B37" w:rsidRDefault="003D43BB" w:rsidP="00730BCB">
      <w:pPr>
        <w:spacing w:line="240" w:lineRule="auto"/>
        <w:rPr>
          <w:lang w:val="sv-SE"/>
        </w:rPr>
      </w:pPr>
    </w:p>
    <w:p w14:paraId="0F92E191" w14:textId="77777777" w:rsidR="003D43BB" w:rsidRPr="00FE4B37" w:rsidRDefault="003D43BB" w:rsidP="00730BCB">
      <w:pPr>
        <w:pStyle w:val="Alaotsikko"/>
        <w:spacing w:line="240" w:lineRule="auto"/>
        <w:rPr>
          <w:lang w:val="sv-SE"/>
        </w:rPr>
      </w:pPr>
      <w:r w:rsidRPr="13EDDE50">
        <w:rPr>
          <w:lang w:val="sv-SE"/>
        </w:rPr>
        <w:t>Verksamheten erbjuder möjlighet för församlingsmedlemmar att medverka som frivilliga i många olika uppgifter.</w:t>
      </w:r>
    </w:p>
    <w:p w14:paraId="10E4398A" w14:textId="4E0AD120" w:rsidR="003D43BB" w:rsidRPr="00FE4B37" w:rsidRDefault="003D43BB"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1E803003" w14:textId="77777777" w:rsidR="003D43BB" w:rsidRPr="00FE4B37" w:rsidRDefault="003D43BB" w:rsidP="00730BCB">
      <w:pPr>
        <w:spacing w:line="240" w:lineRule="auto"/>
        <w:rPr>
          <w:rFonts w:eastAsiaTheme="minorEastAsia"/>
          <w:sz w:val="24"/>
          <w:szCs w:val="24"/>
          <w:lang w:val="sv-SE"/>
        </w:rPr>
      </w:pPr>
      <w:r w:rsidRPr="13EDDE50">
        <w:rPr>
          <w:rFonts w:eastAsiaTheme="minorEastAsia"/>
          <w:sz w:val="24"/>
          <w:szCs w:val="24"/>
          <w:lang w:val="sv-SE"/>
        </w:rPr>
        <w:t xml:space="preserve">Församlingsmedlemmar är aktiva som frivilliga medarbetare vid församlingens olika evenemang under året och i den regelbundna verksamheten inom följande sektorer: </w:t>
      </w:r>
    </w:p>
    <w:p w14:paraId="36BEA481" w14:textId="734A33F5" w:rsidR="003D43BB" w:rsidRPr="003D43BB" w:rsidRDefault="003D43BB" w:rsidP="00BA60AE">
      <w:pPr>
        <w:pStyle w:val="Luettelokappale"/>
        <w:numPr>
          <w:ilvl w:val="0"/>
          <w:numId w:val="13"/>
        </w:numPr>
        <w:spacing w:line="240" w:lineRule="auto"/>
        <w:rPr>
          <w:rFonts w:eastAsiaTheme="minorEastAsia"/>
          <w:sz w:val="24"/>
          <w:szCs w:val="24"/>
          <w:lang w:val="sv-SE"/>
        </w:rPr>
      </w:pPr>
      <w:r w:rsidRPr="003D43BB">
        <w:rPr>
          <w:rFonts w:eastAsiaTheme="minorEastAsia"/>
          <w:sz w:val="24"/>
          <w:szCs w:val="24"/>
          <w:lang w:val="sv-SE"/>
        </w:rPr>
        <w:t xml:space="preserve">Barn- och familjeverksamheten, ungdomsverksamheten och skriftskolan (hjälpledare, nattvardsassistenter och resurspersoner inom ungdomsgudstjänsten) </w:t>
      </w:r>
    </w:p>
    <w:p w14:paraId="4AB9B24B" w14:textId="5FF75B27" w:rsidR="003D43BB" w:rsidRPr="003D43BB" w:rsidRDefault="003D43BB" w:rsidP="00BA60AE">
      <w:pPr>
        <w:pStyle w:val="Luettelokappale"/>
        <w:numPr>
          <w:ilvl w:val="0"/>
          <w:numId w:val="13"/>
        </w:numPr>
        <w:spacing w:line="240" w:lineRule="auto"/>
        <w:rPr>
          <w:rFonts w:eastAsiaTheme="minorEastAsia"/>
          <w:sz w:val="24"/>
          <w:szCs w:val="24"/>
          <w:lang w:val="sv-SE"/>
        </w:rPr>
      </w:pPr>
      <w:r w:rsidRPr="003D43BB">
        <w:rPr>
          <w:rFonts w:eastAsiaTheme="minorEastAsia"/>
          <w:sz w:val="24"/>
          <w:szCs w:val="24"/>
          <w:lang w:val="sv-SE"/>
        </w:rPr>
        <w:t>Diakonin (medhjälpare i den regelbundna verksamheten och vid olika projekt, medhjälpare vid insamlingen Gemensamt Ansvar</w:t>
      </w:r>
      <w:r w:rsidR="00BE410F">
        <w:rPr>
          <w:rFonts w:eastAsiaTheme="minorEastAsia"/>
          <w:sz w:val="24"/>
          <w:szCs w:val="24"/>
          <w:lang w:val="sv-SE"/>
        </w:rPr>
        <w:t xml:space="preserve"> och </w:t>
      </w:r>
      <w:proofErr w:type="spellStart"/>
      <w:r w:rsidRPr="003D43BB">
        <w:rPr>
          <w:rFonts w:eastAsiaTheme="minorEastAsia"/>
          <w:sz w:val="24"/>
          <w:szCs w:val="24"/>
          <w:lang w:val="sv-SE"/>
        </w:rPr>
        <w:t>besöksvän</w:t>
      </w:r>
      <w:proofErr w:type="spellEnd"/>
      <w:r w:rsidR="00BE410F">
        <w:rPr>
          <w:rFonts w:eastAsiaTheme="minorEastAsia"/>
          <w:sz w:val="24"/>
          <w:szCs w:val="24"/>
          <w:lang w:val="sv-SE"/>
        </w:rPr>
        <w:t>)</w:t>
      </w:r>
    </w:p>
    <w:p w14:paraId="4088E1AF" w14:textId="77777777" w:rsidR="003E031E" w:rsidRDefault="003D43BB" w:rsidP="00BA60AE">
      <w:pPr>
        <w:pStyle w:val="Luettelokappale"/>
        <w:numPr>
          <w:ilvl w:val="0"/>
          <w:numId w:val="13"/>
        </w:numPr>
        <w:spacing w:line="240" w:lineRule="auto"/>
        <w:rPr>
          <w:rFonts w:eastAsiaTheme="minorEastAsia"/>
          <w:sz w:val="24"/>
          <w:szCs w:val="24"/>
          <w:lang w:val="sv-SE"/>
        </w:rPr>
      </w:pPr>
      <w:r w:rsidRPr="003D43BB">
        <w:rPr>
          <w:rFonts w:eastAsiaTheme="minorEastAsia"/>
          <w:sz w:val="24"/>
          <w:szCs w:val="24"/>
          <w:lang w:val="sv-SE"/>
        </w:rPr>
        <w:t>Musiken (körer)</w:t>
      </w:r>
    </w:p>
    <w:p w14:paraId="059F2DB4" w14:textId="77777777" w:rsidR="003E031E" w:rsidRDefault="003E031E" w:rsidP="00BA60AE">
      <w:pPr>
        <w:pStyle w:val="Luettelokappale"/>
        <w:numPr>
          <w:ilvl w:val="0"/>
          <w:numId w:val="13"/>
        </w:numPr>
        <w:spacing w:line="240" w:lineRule="auto"/>
        <w:rPr>
          <w:rFonts w:eastAsiaTheme="minorEastAsia"/>
          <w:sz w:val="24"/>
          <w:szCs w:val="24"/>
          <w:lang w:val="sv-SE"/>
        </w:rPr>
      </w:pPr>
      <w:r>
        <w:rPr>
          <w:rFonts w:eastAsiaTheme="minorEastAsia"/>
          <w:sz w:val="24"/>
          <w:szCs w:val="24"/>
          <w:lang w:val="sv-SE"/>
        </w:rPr>
        <w:t>G</w:t>
      </w:r>
      <w:r w:rsidR="003D43BB" w:rsidRPr="003D43BB">
        <w:rPr>
          <w:rFonts w:eastAsiaTheme="minorEastAsia"/>
          <w:sz w:val="24"/>
          <w:szCs w:val="24"/>
          <w:lang w:val="sv-SE"/>
        </w:rPr>
        <w:t>udstjänstlivet (kyrkvärdar, textläsare, nattvardsassistente</w:t>
      </w:r>
      <w:r w:rsidR="00BE410F">
        <w:rPr>
          <w:rFonts w:eastAsiaTheme="minorEastAsia"/>
          <w:sz w:val="24"/>
          <w:szCs w:val="24"/>
          <w:lang w:val="sv-SE"/>
        </w:rPr>
        <w:t>r</w:t>
      </w:r>
      <w:r w:rsidR="00B605BE">
        <w:rPr>
          <w:rFonts w:eastAsiaTheme="minorEastAsia"/>
          <w:sz w:val="24"/>
          <w:szCs w:val="24"/>
          <w:lang w:val="sv-SE"/>
        </w:rPr>
        <w:t xml:space="preserve"> och </w:t>
      </w:r>
      <w:proofErr w:type="spellStart"/>
      <w:r w:rsidR="003D43BB" w:rsidRPr="003D43BB">
        <w:rPr>
          <w:rFonts w:eastAsiaTheme="minorEastAsia"/>
          <w:sz w:val="24"/>
          <w:szCs w:val="24"/>
          <w:lang w:val="sv-SE"/>
        </w:rPr>
        <w:t>kaffevärdar</w:t>
      </w:r>
      <w:proofErr w:type="spellEnd"/>
      <w:r w:rsidR="003D43BB" w:rsidRPr="003D43BB">
        <w:rPr>
          <w:rFonts w:eastAsiaTheme="minorEastAsia"/>
          <w:sz w:val="24"/>
          <w:szCs w:val="24"/>
          <w:lang w:val="sv-SE"/>
        </w:rPr>
        <w:t>)</w:t>
      </w:r>
    </w:p>
    <w:p w14:paraId="50F9C162" w14:textId="0A647B77" w:rsidR="003D43BB" w:rsidRPr="003D43BB" w:rsidRDefault="003E031E" w:rsidP="00BA60AE">
      <w:pPr>
        <w:pStyle w:val="Luettelokappale"/>
        <w:numPr>
          <w:ilvl w:val="0"/>
          <w:numId w:val="13"/>
        </w:numPr>
        <w:spacing w:line="240" w:lineRule="auto"/>
        <w:rPr>
          <w:rFonts w:eastAsiaTheme="minorEastAsia"/>
          <w:sz w:val="24"/>
          <w:szCs w:val="24"/>
          <w:lang w:val="sv-SE"/>
        </w:rPr>
      </w:pPr>
      <w:r>
        <w:rPr>
          <w:rFonts w:eastAsiaTheme="minorEastAsia"/>
          <w:sz w:val="24"/>
          <w:szCs w:val="24"/>
          <w:lang w:val="sv-SE"/>
        </w:rPr>
        <w:t>S</w:t>
      </w:r>
      <w:r w:rsidR="003D43BB" w:rsidRPr="003D43BB">
        <w:rPr>
          <w:rFonts w:eastAsiaTheme="minorEastAsia"/>
          <w:sz w:val="24"/>
          <w:szCs w:val="24"/>
          <w:lang w:val="sv-SE"/>
        </w:rPr>
        <w:t>jukhus, vård- och servicehem (sjukhus</w:t>
      </w:r>
      <w:r>
        <w:rPr>
          <w:rFonts w:eastAsiaTheme="minorEastAsia"/>
          <w:sz w:val="24"/>
          <w:szCs w:val="24"/>
          <w:lang w:val="sv-SE"/>
        </w:rPr>
        <w:t>vännerna</w:t>
      </w:r>
      <w:r w:rsidR="003D43BB" w:rsidRPr="003D43BB">
        <w:rPr>
          <w:rFonts w:eastAsiaTheme="minorEastAsia"/>
          <w:sz w:val="24"/>
          <w:szCs w:val="24"/>
          <w:lang w:val="sv-SE"/>
        </w:rPr>
        <w:t xml:space="preserve">) </w:t>
      </w:r>
    </w:p>
    <w:p w14:paraId="3314B4A9" w14:textId="77777777" w:rsidR="003E031E" w:rsidRPr="003E031E" w:rsidRDefault="003D43BB" w:rsidP="007B6F47">
      <w:pPr>
        <w:pStyle w:val="Luettelokappale"/>
        <w:numPr>
          <w:ilvl w:val="0"/>
          <w:numId w:val="13"/>
        </w:numPr>
        <w:spacing w:line="240" w:lineRule="auto"/>
        <w:rPr>
          <w:rFonts w:eastAsiaTheme="minorEastAsia"/>
          <w:b/>
          <w:bCs/>
          <w:sz w:val="24"/>
          <w:szCs w:val="24"/>
          <w:lang w:val="sv-SE"/>
        </w:rPr>
      </w:pPr>
      <w:r w:rsidRPr="003E031E">
        <w:rPr>
          <w:rFonts w:eastAsiaTheme="minorEastAsia"/>
          <w:sz w:val="24"/>
          <w:szCs w:val="24"/>
          <w:lang w:val="sv-SE"/>
        </w:rPr>
        <w:t>Mission och internationell diakoni (handarbetsgruppen</w:t>
      </w:r>
      <w:r w:rsidR="003E031E">
        <w:rPr>
          <w:rFonts w:eastAsiaTheme="minorEastAsia"/>
          <w:sz w:val="24"/>
          <w:szCs w:val="24"/>
          <w:lang w:val="sv-SE"/>
        </w:rPr>
        <w:t>)</w:t>
      </w:r>
    </w:p>
    <w:p w14:paraId="03FE0CB7" w14:textId="2F202DE0" w:rsidR="003D43BB" w:rsidRPr="003E031E" w:rsidRDefault="008C7DF5" w:rsidP="003E031E">
      <w:pPr>
        <w:spacing w:line="240" w:lineRule="auto"/>
        <w:rPr>
          <w:rFonts w:eastAsiaTheme="minorEastAsia"/>
          <w:b/>
          <w:bCs/>
          <w:sz w:val="24"/>
          <w:szCs w:val="24"/>
          <w:lang w:val="sv-SE"/>
        </w:rPr>
      </w:pPr>
      <w:r w:rsidRPr="003E031E">
        <w:rPr>
          <w:rFonts w:eastAsiaTheme="minorEastAsia"/>
          <w:b/>
          <w:bCs/>
          <w:sz w:val="24"/>
          <w:szCs w:val="24"/>
          <w:lang w:val="sv-SE"/>
        </w:rPr>
        <w:t>Verksamhetens t</w:t>
      </w:r>
      <w:r w:rsidR="003D43BB" w:rsidRPr="003E031E">
        <w:rPr>
          <w:rFonts w:eastAsiaTheme="minorEastAsia"/>
          <w:b/>
          <w:bCs/>
          <w:sz w:val="24"/>
          <w:szCs w:val="24"/>
          <w:lang w:val="sv-SE"/>
        </w:rPr>
        <w:t>yngdpunkter</w:t>
      </w:r>
    </w:p>
    <w:p w14:paraId="443A71D7" w14:textId="6E1B5578" w:rsidR="003D43BB" w:rsidRDefault="003D43BB" w:rsidP="00730BCB">
      <w:pPr>
        <w:spacing w:line="240" w:lineRule="auto"/>
        <w:rPr>
          <w:rFonts w:eastAsiaTheme="minorEastAsia"/>
          <w:sz w:val="24"/>
          <w:szCs w:val="24"/>
          <w:lang w:val="sv-SE"/>
        </w:rPr>
      </w:pPr>
      <w:r w:rsidRPr="13EDDE50">
        <w:rPr>
          <w:rFonts w:eastAsiaTheme="minorEastAsia"/>
          <w:sz w:val="24"/>
          <w:szCs w:val="24"/>
          <w:lang w:val="sv-SE"/>
        </w:rPr>
        <w:t>Vi ger alla församlings</w:t>
      </w:r>
      <w:r w:rsidR="003E63C4">
        <w:rPr>
          <w:rFonts w:eastAsiaTheme="minorEastAsia"/>
          <w:sz w:val="24"/>
          <w:szCs w:val="24"/>
          <w:lang w:val="sv-SE"/>
        </w:rPr>
        <w:t>medlemmar</w:t>
      </w:r>
      <w:r w:rsidRPr="13EDDE50">
        <w:rPr>
          <w:rFonts w:eastAsiaTheme="minorEastAsia"/>
          <w:sz w:val="24"/>
          <w:szCs w:val="24"/>
          <w:lang w:val="sv-SE"/>
        </w:rPr>
        <w:t xml:space="preserve"> i olika åldrar och med olika bakgrund möjlighet att delta i församlingens verksamhet och använda sina kunskaper. Befolkningen sekulariseras och är mer flerspråkig, vilket betyder att allt färre deltar i den vanliga församlingsverksamheten. Utmaningen är att hitta nya frivilliga till verksamheten.</w:t>
      </w:r>
    </w:p>
    <w:p w14:paraId="45D9C403" w14:textId="47486B42" w:rsidR="003D43BB" w:rsidRPr="00E24EAE" w:rsidRDefault="003D43BB" w:rsidP="00730BCB">
      <w:pPr>
        <w:spacing w:line="240" w:lineRule="auto"/>
        <w:rPr>
          <w:rFonts w:eastAsiaTheme="minorEastAsia"/>
          <w:sz w:val="24"/>
          <w:szCs w:val="24"/>
          <w:lang w:val="sv-SE"/>
        </w:rPr>
      </w:pPr>
      <w:r w:rsidRPr="00E24EAE">
        <w:rPr>
          <w:rFonts w:eastAsiaTheme="minorEastAsia"/>
          <w:sz w:val="24"/>
          <w:szCs w:val="24"/>
          <w:lang w:val="sv-SE"/>
        </w:rPr>
        <w:t>Erbjuda olika lågströskelsverksamheter</w:t>
      </w:r>
      <w:r w:rsidR="00EB2272" w:rsidRPr="00E24EAE">
        <w:rPr>
          <w:rFonts w:eastAsiaTheme="minorEastAsia"/>
          <w:sz w:val="24"/>
          <w:szCs w:val="24"/>
          <w:lang w:val="sv-SE"/>
        </w:rPr>
        <w:t>,</w:t>
      </w:r>
      <w:r w:rsidRPr="00E24EAE">
        <w:rPr>
          <w:rFonts w:eastAsiaTheme="minorEastAsia"/>
          <w:sz w:val="24"/>
          <w:szCs w:val="24"/>
          <w:lang w:val="sv-SE"/>
        </w:rPr>
        <w:t xml:space="preserve"> </w:t>
      </w:r>
      <w:proofErr w:type="gramStart"/>
      <w:r w:rsidRPr="00E24EAE">
        <w:rPr>
          <w:rFonts w:eastAsiaTheme="minorEastAsia"/>
          <w:sz w:val="24"/>
          <w:szCs w:val="24"/>
          <w:lang w:val="sv-SE"/>
        </w:rPr>
        <w:t>t.ex.</w:t>
      </w:r>
      <w:proofErr w:type="gramEnd"/>
      <w:r w:rsidRPr="00E24EAE">
        <w:rPr>
          <w:rFonts w:eastAsiaTheme="minorEastAsia"/>
          <w:sz w:val="24"/>
          <w:szCs w:val="24"/>
          <w:lang w:val="sv-SE"/>
        </w:rPr>
        <w:t xml:space="preserve"> Pop-</w:t>
      </w:r>
      <w:proofErr w:type="spellStart"/>
      <w:r w:rsidRPr="00E24EAE">
        <w:rPr>
          <w:rFonts w:eastAsiaTheme="minorEastAsia"/>
          <w:sz w:val="24"/>
          <w:szCs w:val="24"/>
          <w:lang w:val="sv-SE"/>
        </w:rPr>
        <w:t>up</w:t>
      </w:r>
      <w:proofErr w:type="spellEnd"/>
      <w:r w:rsidRPr="00E24EAE">
        <w:rPr>
          <w:rFonts w:eastAsiaTheme="minorEastAsia"/>
          <w:sz w:val="24"/>
          <w:szCs w:val="24"/>
          <w:lang w:val="sv-SE"/>
        </w:rPr>
        <w:t xml:space="preserve"> evenemang. </w:t>
      </w:r>
      <w:r w:rsidR="00D858D5" w:rsidRPr="00E24EAE">
        <w:rPr>
          <w:rFonts w:eastAsiaTheme="minorEastAsia"/>
          <w:sz w:val="24"/>
          <w:szCs w:val="24"/>
          <w:lang w:val="sv-FI"/>
        </w:rPr>
        <w:t>Vi uppmuntrar församlingsmedlemmar att komma med sina egna idéer.</w:t>
      </w:r>
      <w:r w:rsidR="00D858D5">
        <w:rPr>
          <w:rFonts w:eastAsiaTheme="minorEastAsia"/>
          <w:sz w:val="24"/>
          <w:szCs w:val="24"/>
          <w:lang w:val="sv-FI"/>
        </w:rPr>
        <w:t xml:space="preserve"> </w:t>
      </w:r>
      <w:r w:rsidRPr="00E24EAE">
        <w:rPr>
          <w:rFonts w:eastAsiaTheme="minorEastAsia"/>
          <w:sz w:val="24"/>
          <w:szCs w:val="24"/>
          <w:lang w:val="sv-SE"/>
        </w:rPr>
        <w:t>Vi inbjuder församlingsmedlemmar personligen och uppmuntra</w:t>
      </w:r>
      <w:r w:rsidR="00CA3AC8">
        <w:rPr>
          <w:rFonts w:eastAsiaTheme="minorEastAsia"/>
          <w:sz w:val="24"/>
          <w:szCs w:val="24"/>
          <w:lang w:val="sv-SE"/>
        </w:rPr>
        <w:t>r</w:t>
      </w:r>
      <w:r w:rsidRPr="00E24EAE">
        <w:rPr>
          <w:rFonts w:eastAsiaTheme="minorEastAsia"/>
          <w:sz w:val="24"/>
          <w:szCs w:val="24"/>
          <w:lang w:val="sv-SE"/>
        </w:rPr>
        <w:t xml:space="preserve"> dem till att bjuda in andra.</w:t>
      </w:r>
      <w:r w:rsidR="00E24EAE" w:rsidRPr="00E24EAE">
        <w:rPr>
          <w:rFonts w:eastAsiaTheme="minorEastAsia"/>
          <w:sz w:val="24"/>
          <w:szCs w:val="24"/>
          <w:lang w:val="sv-SE"/>
        </w:rPr>
        <w:t xml:space="preserve"> </w:t>
      </w:r>
    </w:p>
    <w:p w14:paraId="4E4181E7" w14:textId="404790D4" w:rsidR="003D43BB" w:rsidRPr="00FE4B37" w:rsidRDefault="003D43BB"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1C8475F5" w14:textId="6109BEC6" w:rsidR="0036028B" w:rsidRPr="0036028B" w:rsidRDefault="0036028B" w:rsidP="00730BCB">
      <w:pPr>
        <w:spacing w:line="240" w:lineRule="auto"/>
        <w:rPr>
          <w:rFonts w:eastAsiaTheme="minorEastAsia"/>
          <w:sz w:val="24"/>
          <w:szCs w:val="24"/>
          <w:lang w:val="sv-SE"/>
        </w:rPr>
      </w:pPr>
      <w:r w:rsidRPr="0036028B">
        <w:rPr>
          <w:rFonts w:eastAsiaTheme="minorEastAsia"/>
          <w:sz w:val="24"/>
          <w:szCs w:val="24"/>
          <w:lang w:val="sv-FI"/>
        </w:rPr>
        <w:t>Vi använder vapaaehtoistyö.fi för att hitta nya frivilliga ja för att bjuda uppgifter för frivilliga. Vi lyfter upp våra frivilliga på vår</w:t>
      </w:r>
      <w:r w:rsidR="003E63C4">
        <w:rPr>
          <w:rFonts w:eastAsiaTheme="minorEastAsia"/>
          <w:sz w:val="24"/>
          <w:szCs w:val="24"/>
          <w:lang w:val="sv-FI"/>
        </w:rPr>
        <w:t>a</w:t>
      </w:r>
      <w:r w:rsidRPr="0036028B">
        <w:rPr>
          <w:rFonts w:eastAsiaTheme="minorEastAsia"/>
          <w:sz w:val="24"/>
          <w:szCs w:val="24"/>
          <w:lang w:val="sv-FI"/>
        </w:rPr>
        <w:t xml:space="preserve"> </w:t>
      </w:r>
      <w:proofErr w:type="spellStart"/>
      <w:r w:rsidRPr="0036028B">
        <w:rPr>
          <w:rFonts w:eastAsiaTheme="minorEastAsia"/>
          <w:sz w:val="24"/>
          <w:szCs w:val="24"/>
          <w:lang w:val="sv-FI"/>
        </w:rPr>
        <w:t>somekanaler</w:t>
      </w:r>
      <w:proofErr w:type="spellEnd"/>
      <w:r w:rsidR="003E63C4">
        <w:rPr>
          <w:rFonts w:eastAsiaTheme="minorEastAsia"/>
          <w:sz w:val="24"/>
          <w:szCs w:val="24"/>
          <w:lang w:val="sv-FI"/>
        </w:rPr>
        <w:t>.</w:t>
      </w:r>
    </w:p>
    <w:p w14:paraId="1497DE53" w14:textId="148BE44B" w:rsidR="003D43BB" w:rsidRPr="00FE4B37" w:rsidRDefault="003D43BB"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sidR="006A334B">
        <w:rPr>
          <w:rFonts w:eastAsiaTheme="minorEastAsia"/>
          <w:b/>
          <w:bCs/>
          <w:sz w:val="24"/>
          <w:szCs w:val="24"/>
          <w:lang w:val="sv-SE"/>
        </w:rPr>
        <w:t>sbehov</w:t>
      </w:r>
    </w:p>
    <w:p w14:paraId="35B9041C" w14:textId="10B9623E" w:rsidR="00263EFB" w:rsidRPr="002D7C85" w:rsidRDefault="003D43BB" w:rsidP="00730BCB">
      <w:pPr>
        <w:spacing w:line="240" w:lineRule="auto"/>
        <w:rPr>
          <w:rFonts w:eastAsiaTheme="minorEastAsia"/>
          <w:sz w:val="24"/>
          <w:szCs w:val="24"/>
          <w:lang w:val="sv-SE"/>
        </w:rPr>
      </w:pPr>
      <w:r w:rsidRPr="00CA3AC8">
        <w:rPr>
          <w:rFonts w:eastAsiaTheme="minorEastAsia"/>
          <w:sz w:val="24"/>
          <w:szCs w:val="24"/>
          <w:lang w:val="sv-SE"/>
        </w:rPr>
        <w:t>Utbildning ordnas för frivilliga varje år inom det området som de behöver det mest. Vi stöder aktivt våra frivilliga och ordnar små rekreationsmöjligheter för dem.</w:t>
      </w:r>
    </w:p>
    <w:p w14:paraId="206CF7D3" w14:textId="18C02CFE" w:rsidR="00611F5E" w:rsidRDefault="003D43BB" w:rsidP="00730BCB">
      <w:pPr>
        <w:spacing w:line="240" w:lineRule="auto"/>
        <w:rPr>
          <w:rFonts w:eastAsiaTheme="minorEastAsia"/>
          <w:sz w:val="24"/>
          <w:szCs w:val="24"/>
          <w:lang w:val="sv-SE"/>
        </w:rPr>
      </w:pPr>
      <w:r w:rsidRPr="13EDDE50">
        <w:rPr>
          <w:rFonts w:eastAsiaTheme="minorEastAsia"/>
          <w:b/>
          <w:bCs/>
          <w:sz w:val="24"/>
          <w:szCs w:val="24"/>
          <w:lang w:val="sv-SE"/>
        </w:rPr>
        <w:t>Miljöaspekter</w:t>
      </w:r>
    </w:p>
    <w:p w14:paraId="3B459428" w14:textId="3597AA7D" w:rsidR="002D7C85" w:rsidRPr="002D7C85" w:rsidRDefault="00611F5E" w:rsidP="00730BCB">
      <w:pPr>
        <w:spacing w:line="240" w:lineRule="auto"/>
        <w:rPr>
          <w:rFonts w:eastAsiaTheme="minorEastAsia"/>
          <w:sz w:val="24"/>
          <w:szCs w:val="24"/>
          <w:lang w:val="sv-FI"/>
        </w:rPr>
      </w:pPr>
      <w:r w:rsidRPr="002D7C85">
        <w:rPr>
          <w:rFonts w:eastAsiaTheme="minorEastAsia"/>
          <w:sz w:val="24"/>
          <w:szCs w:val="24"/>
          <w:lang w:val="sv-FI"/>
        </w:rPr>
        <w:t xml:space="preserve">Vi undviker engångskärl, vi föredrar att använda det material som vi redan har i stället för att köpa varje nytt, </w:t>
      </w:r>
      <w:r w:rsidR="003259F7">
        <w:rPr>
          <w:rFonts w:eastAsiaTheme="minorEastAsia"/>
          <w:sz w:val="24"/>
          <w:szCs w:val="24"/>
          <w:lang w:val="sv-FI"/>
        </w:rPr>
        <w:t>v</w:t>
      </w:r>
      <w:r w:rsidR="002D7C85" w:rsidRPr="002D7C85">
        <w:rPr>
          <w:rFonts w:eastAsiaTheme="minorEastAsia"/>
          <w:sz w:val="24"/>
          <w:szCs w:val="24"/>
          <w:lang w:val="sv-FI"/>
        </w:rPr>
        <w:t>i erbjuder möjligheter att delta i återvinning.</w:t>
      </w:r>
    </w:p>
    <w:p w14:paraId="72891532" w14:textId="71F382A3" w:rsidR="13EDDE50" w:rsidRPr="003259F7" w:rsidRDefault="003259F7" w:rsidP="00730BCB">
      <w:pPr>
        <w:spacing w:line="240" w:lineRule="auto"/>
        <w:rPr>
          <w:rFonts w:eastAsiaTheme="minorEastAsia"/>
          <w:sz w:val="24"/>
          <w:szCs w:val="24"/>
          <w:lang w:val="sv-FI"/>
        </w:rPr>
      </w:pPr>
      <w:r>
        <w:rPr>
          <w:rFonts w:eastAsiaTheme="minorEastAsia"/>
          <w:sz w:val="24"/>
          <w:szCs w:val="24"/>
          <w:lang w:val="sv-FI"/>
        </w:rPr>
        <w:t>V</w:t>
      </w:r>
      <w:r w:rsidR="00611F5E" w:rsidRPr="002D7C85">
        <w:rPr>
          <w:rFonts w:eastAsiaTheme="minorEastAsia"/>
          <w:sz w:val="24"/>
          <w:szCs w:val="24"/>
          <w:lang w:val="sv-FI"/>
        </w:rPr>
        <w:t>i prefererar elektronisk marknadsföring förutom för dem som behöver material i pappersform på grund av sin funktionsförmåga eller liknande.</w:t>
      </w:r>
      <w:r w:rsidR="13EDDE50" w:rsidRPr="0068129A">
        <w:rPr>
          <w:lang w:val="sv-SE"/>
        </w:rPr>
        <w:br w:type="page"/>
      </w:r>
    </w:p>
    <w:p w14:paraId="016B476F" w14:textId="77777777" w:rsidR="002B4468" w:rsidRDefault="002B4468" w:rsidP="00730BCB">
      <w:pPr>
        <w:pStyle w:val="Otsikko1"/>
        <w:spacing w:line="240" w:lineRule="auto"/>
        <w:rPr>
          <w:rFonts w:eastAsiaTheme="minorEastAsia"/>
          <w:lang w:val="sv-SE"/>
        </w:rPr>
      </w:pPr>
      <w:bookmarkStart w:id="10" w:name="_Toc181954291"/>
      <w:r w:rsidRPr="13EDDE50">
        <w:rPr>
          <w:rFonts w:eastAsiaTheme="minorEastAsia"/>
          <w:lang w:val="sv-SE"/>
        </w:rPr>
        <w:lastRenderedPageBreak/>
        <w:t>Vänförsamlingsarbetet i Nuckö församling i Estland</w:t>
      </w:r>
      <w:bookmarkEnd w:id="10"/>
    </w:p>
    <w:p w14:paraId="65C6074A" w14:textId="77777777" w:rsidR="002B4468" w:rsidRPr="002B4468" w:rsidRDefault="002B4468" w:rsidP="00730BCB">
      <w:pPr>
        <w:spacing w:line="240" w:lineRule="auto"/>
        <w:rPr>
          <w:lang w:val="sv-SE"/>
        </w:rPr>
      </w:pPr>
    </w:p>
    <w:p w14:paraId="0BA01A0F" w14:textId="79128A54" w:rsidR="002B4468" w:rsidRDefault="002B4468" w:rsidP="00730BCB">
      <w:pPr>
        <w:pStyle w:val="Alaotsikko"/>
        <w:spacing w:line="240" w:lineRule="auto"/>
        <w:rPr>
          <w:lang w:val="sv-SE"/>
        </w:rPr>
      </w:pPr>
      <w:r w:rsidRPr="13EDDE50">
        <w:rPr>
          <w:lang w:val="sv-SE"/>
        </w:rPr>
        <w:t>Vi tillhandahåller andligt och ekonomiskt stöd för verksamheten i Nuckö församling i Estland</w:t>
      </w:r>
      <w:r>
        <w:rPr>
          <w:lang w:val="sv-SE"/>
        </w:rPr>
        <w:t>.</w:t>
      </w:r>
    </w:p>
    <w:p w14:paraId="181475CA" w14:textId="6C13370B"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63F7782C" w14:textId="77777777" w:rsidR="002B4468" w:rsidRDefault="002B4468" w:rsidP="00730BCB">
      <w:pPr>
        <w:spacing w:line="240" w:lineRule="auto"/>
        <w:rPr>
          <w:rFonts w:eastAsiaTheme="minorEastAsia"/>
          <w:sz w:val="24"/>
          <w:szCs w:val="24"/>
          <w:lang w:val="sv-SE"/>
        </w:rPr>
      </w:pPr>
      <w:r w:rsidRPr="13EDDE50">
        <w:rPr>
          <w:rFonts w:eastAsiaTheme="minorEastAsia"/>
          <w:sz w:val="24"/>
          <w:szCs w:val="24"/>
          <w:lang w:val="sv-SE"/>
        </w:rPr>
        <w:t>Ett mål med det vänförsamlingsarbete som bedrivs med församlingen i Nuckö är att hjälpa församlingen i dess egen verksamhet. Vi gör detta med ekonomiska medel, men även genom att ställa upp med samtal, konsultering och praktisk hjälp. Målet är också att skapa vänskap, lära känna varandra och sköta om vänliga kontakter mellan Nuckö och vår församling.</w:t>
      </w:r>
    </w:p>
    <w:p w14:paraId="57540066" w14:textId="730B46D7"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Verksamhetens tyngdpunkter</w:t>
      </w:r>
    </w:p>
    <w:p w14:paraId="0541A696" w14:textId="77777777" w:rsidR="003E63C4" w:rsidRDefault="002B4468" w:rsidP="00BA60AE">
      <w:pPr>
        <w:pStyle w:val="Luettelokappale"/>
        <w:numPr>
          <w:ilvl w:val="0"/>
          <w:numId w:val="15"/>
        </w:numPr>
        <w:spacing w:line="240" w:lineRule="auto"/>
        <w:rPr>
          <w:rFonts w:eastAsiaTheme="minorEastAsia"/>
          <w:sz w:val="24"/>
          <w:szCs w:val="24"/>
          <w:lang w:val="sv-SE"/>
        </w:rPr>
      </w:pPr>
      <w:r w:rsidRPr="13EDDE50">
        <w:rPr>
          <w:rFonts w:eastAsiaTheme="minorEastAsia"/>
          <w:sz w:val="24"/>
          <w:szCs w:val="24"/>
          <w:lang w:val="sv-SE"/>
        </w:rPr>
        <w:t xml:space="preserve">Kontakterna med Nuckö församling fortsätter att vara vänliga och gästfria. </w:t>
      </w:r>
    </w:p>
    <w:p w14:paraId="4CA02C8F" w14:textId="7665F2EA" w:rsidR="002B4468" w:rsidRDefault="00824E44" w:rsidP="00BA60AE">
      <w:pPr>
        <w:pStyle w:val="Luettelokappale"/>
        <w:numPr>
          <w:ilvl w:val="0"/>
          <w:numId w:val="15"/>
        </w:numPr>
        <w:spacing w:line="240" w:lineRule="auto"/>
        <w:rPr>
          <w:rFonts w:eastAsiaTheme="minorEastAsia"/>
          <w:sz w:val="24"/>
          <w:szCs w:val="24"/>
          <w:lang w:val="sv-SE"/>
        </w:rPr>
      </w:pPr>
      <w:r>
        <w:rPr>
          <w:rFonts w:eastAsiaTheme="minorEastAsia"/>
          <w:sz w:val="24"/>
          <w:szCs w:val="24"/>
          <w:lang w:val="sv-SE"/>
        </w:rPr>
        <w:t xml:space="preserve">Vi ordar </w:t>
      </w:r>
      <w:r w:rsidR="00A00872">
        <w:rPr>
          <w:rFonts w:eastAsiaTheme="minorEastAsia"/>
          <w:sz w:val="24"/>
          <w:szCs w:val="24"/>
          <w:lang w:val="sv-SE"/>
        </w:rPr>
        <w:t>ett gemensamt evenemang</w:t>
      </w:r>
      <w:r>
        <w:rPr>
          <w:rFonts w:eastAsiaTheme="minorEastAsia"/>
          <w:sz w:val="24"/>
          <w:szCs w:val="24"/>
          <w:lang w:val="sv-SE"/>
        </w:rPr>
        <w:t xml:space="preserve"> höste</w:t>
      </w:r>
      <w:r w:rsidR="00A00872">
        <w:rPr>
          <w:rFonts w:eastAsiaTheme="minorEastAsia"/>
          <w:sz w:val="24"/>
          <w:szCs w:val="24"/>
          <w:lang w:val="sv-SE"/>
        </w:rPr>
        <w:t>n</w:t>
      </w:r>
      <w:r>
        <w:rPr>
          <w:rFonts w:eastAsiaTheme="minorEastAsia"/>
          <w:sz w:val="24"/>
          <w:szCs w:val="24"/>
          <w:lang w:val="sv-SE"/>
        </w:rPr>
        <w:t xml:space="preserve"> 2025</w:t>
      </w:r>
      <w:r w:rsidR="003E63C4">
        <w:rPr>
          <w:rFonts w:eastAsiaTheme="minorEastAsia"/>
          <w:sz w:val="24"/>
          <w:szCs w:val="24"/>
          <w:lang w:val="sv-SE"/>
        </w:rPr>
        <w:t xml:space="preserve"> i samarbete med de finska församlingarna i Esbo</w:t>
      </w:r>
      <w:r>
        <w:rPr>
          <w:rFonts w:eastAsiaTheme="minorEastAsia"/>
          <w:sz w:val="24"/>
          <w:szCs w:val="24"/>
          <w:lang w:val="sv-SE"/>
        </w:rPr>
        <w:t>.</w:t>
      </w:r>
    </w:p>
    <w:p w14:paraId="0F907F0B" w14:textId="47956812" w:rsidR="007523C8" w:rsidRDefault="002B4468" w:rsidP="00BA60AE">
      <w:pPr>
        <w:pStyle w:val="Luettelokappale"/>
        <w:numPr>
          <w:ilvl w:val="0"/>
          <w:numId w:val="14"/>
        </w:numPr>
        <w:spacing w:line="240" w:lineRule="auto"/>
        <w:rPr>
          <w:rFonts w:eastAsiaTheme="minorEastAsia"/>
          <w:sz w:val="24"/>
          <w:szCs w:val="24"/>
          <w:lang w:val="sv-SE"/>
        </w:rPr>
      </w:pPr>
      <w:r w:rsidRPr="13EDDE50">
        <w:rPr>
          <w:rFonts w:eastAsiaTheme="minorEastAsia"/>
          <w:sz w:val="24"/>
          <w:szCs w:val="24"/>
          <w:lang w:val="sv-SE"/>
        </w:rPr>
        <w:t>Vi stöder Nuckös kyrkoherde i hens arbete.</w:t>
      </w:r>
      <w:r w:rsidR="007523C8" w:rsidRPr="007523C8">
        <w:rPr>
          <w:rFonts w:eastAsiaTheme="minorEastAsia"/>
          <w:sz w:val="24"/>
          <w:szCs w:val="24"/>
          <w:lang w:val="sv-SE"/>
        </w:rPr>
        <w:t xml:space="preserve"> </w:t>
      </w:r>
    </w:p>
    <w:p w14:paraId="4CA95F92" w14:textId="7F2EC5AD" w:rsidR="002B4468" w:rsidRDefault="002B4468" w:rsidP="00730BCB">
      <w:pPr>
        <w:spacing w:line="240" w:lineRule="auto"/>
        <w:rPr>
          <w:rFonts w:eastAsiaTheme="minorEastAsia"/>
          <w:sz w:val="24"/>
          <w:szCs w:val="24"/>
          <w:lang w:val="sv-SE"/>
        </w:rPr>
      </w:pPr>
      <w:r w:rsidRPr="13EDDE50">
        <w:rPr>
          <w:rFonts w:eastAsiaTheme="minorEastAsia"/>
          <w:b/>
          <w:bCs/>
          <w:sz w:val="24"/>
          <w:szCs w:val="24"/>
          <w:lang w:val="sv-SE"/>
        </w:rPr>
        <w:t>Verksamhet på nätet</w:t>
      </w:r>
    </w:p>
    <w:p w14:paraId="18C43C3B" w14:textId="77777777" w:rsidR="002B4468" w:rsidRDefault="002B4468" w:rsidP="00BA60AE">
      <w:pPr>
        <w:pStyle w:val="Luettelokappale"/>
        <w:numPr>
          <w:ilvl w:val="0"/>
          <w:numId w:val="16"/>
        </w:numPr>
        <w:spacing w:line="240" w:lineRule="auto"/>
        <w:rPr>
          <w:rFonts w:eastAsiaTheme="minorEastAsia"/>
          <w:sz w:val="24"/>
          <w:szCs w:val="24"/>
          <w:lang w:val="sv-SE"/>
        </w:rPr>
      </w:pPr>
      <w:r w:rsidRPr="13EDDE50">
        <w:rPr>
          <w:rFonts w:eastAsiaTheme="minorEastAsia"/>
          <w:sz w:val="24"/>
          <w:szCs w:val="24"/>
          <w:lang w:val="sv-SE"/>
        </w:rPr>
        <w:t>Vi lyfter fram vår vänförsamling på våra kanaler på sociala medier. Vi berättar om verksamheten på våra hemsidor.</w:t>
      </w:r>
    </w:p>
    <w:p w14:paraId="3B477542" w14:textId="77777777"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p>
    <w:p w14:paraId="3F6A25F1" w14:textId="77777777" w:rsidR="002B4468" w:rsidRPr="0028027B" w:rsidRDefault="002B4468" w:rsidP="00BA60AE">
      <w:pPr>
        <w:pStyle w:val="Luettelokappale"/>
        <w:numPr>
          <w:ilvl w:val="0"/>
          <w:numId w:val="17"/>
        </w:numPr>
        <w:spacing w:line="240" w:lineRule="auto"/>
        <w:rPr>
          <w:rFonts w:eastAsiaTheme="minorEastAsia"/>
          <w:sz w:val="24"/>
          <w:szCs w:val="24"/>
          <w:lang w:val="sv-SE"/>
        </w:rPr>
      </w:pPr>
      <w:r w:rsidRPr="13EDDE50">
        <w:rPr>
          <w:rFonts w:eastAsiaTheme="minorEastAsia"/>
          <w:sz w:val="24"/>
          <w:szCs w:val="24"/>
          <w:lang w:val="sv-SE"/>
        </w:rPr>
        <w:t>Tydliga behov finns inte för tillfället.</w:t>
      </w:r>
    </w:p>
    <w:p w14:paraId="663E5488" w14:textId="77777777"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Miljöaspekter</w:t>
      </w:r>
    </w:p>
    <w:p w14:paraId="003DD847" w14:textId="77777777" w:rsidR="002B4468" w:rsidRDefault="002B4468" w:rsidP="00BA60AE">
      <w:pPr>
        <w:pStyle w:val="Luettelokappale"/>
        <w:numPr>
          <w:ilvl w:val="0"/>
          <w:numId w:val="18"/>
        </w:numPr>
        <w:spacing w:line="240" w:lineRule="auto"/>
        <w:rPr>
          <w:rFonts w:eastAsiaTheme="minorEastAsia"/>
          <w:sz w:val="24"/>
          <w:szCs w:val="24"/>
          <w:lang w:val="sv-SE"/>
        </w:rPr>
      </w:pPr>
      <w:r w:rsidRPr="13EDDE50">
        <w:rPr>
          <w:rFonts w:eastAsiaTheme="minorEastAsia"/>
          <w:sz w:val="24"/>
          <w:szCs w:val="24"/>
          <w:lang w:val="sv-SE"/>
        </w:rPr>
        <w:t>Understödet tar hänsyn till miljöfrågorna.</w:t>
      </w:r>
    </w:p>
    <w:p w14:paraId="503F2110" w14:textId="53FDEF5F" w:rsidR="00263EFB" w:rsidRPr="00263EFB" w:rsidRDefault="00263EFB" w:rsidP="00730BCB">
      <w:pPr>
        <w:spacing w:line="240" w:lineRule="auto"/>
        <w:rPr>
          <w:rFonts w:eastAsiaTheme="minorEastAsia"/>
          <w:sz w:val="24"/>
          <w:szCs w:val="24"/>
          <w:lang w:val="sv-SE"/>
        </w:rPr>
      </w:pPr>
      <w:r>
        <w:rPr>
          <w:rFonts w:eastAsiaTheme="minorEastAsia"/>
          <w:sz w:val="24"/>
          <w:szCs w:val="24"/>
          <w:lang w:val="sv-SE"/>
        </w:rPr>
        <w:br w:type="page"/>
      </w:r>
    </w:p>
    <w:p w14:paraId="5C2C366C" w14:textId="001D1329" w:rsidR="002B4468" w:rsidRDefault="00263EFB" w:rsidP="00730BCB">
      <w:pPr>
        <w:pStyle w:val="Otsikko1"/>
        <w:spacing w:line="240" w:lineRule="auto"/>
        <w:rPr>
          <w:rFonts w:eastAsiaTheme="minorEastAsia"/>
          <w:lang w:val="sv-SE"/>
        </w:rPr>
      </w:pPr>
      <w:bookmarkStart w:id="11" w:name="_Toc181954292"/>
      <w:r>
        <w:rPr>
          <w:rFonts w:eastAsiaTheme="minorEastAsia"/>
          <w:lang w:val="sv-SE"/>
        </w:rPr>
        <w:lastRenderedPageBreak/>
        <w:t>K</w:t>
      </w:r>
      <w:r w:rsidR="002B4468" w:rsidRPr="13EDDE50">
        <w:rPr>
          <w:rFonts w:eastAsiaTheme="minorEastAsia"/>
          <w:lang w:val="sv-SE"/>
        </w:rPr>
        <w:t>yrkobetjäning</w:t>
      </w:r>
      <w:bookmarkEnd w:id="11"/>
    </w:p>
    <w:p w14:paraId="5FF5D697" w14:textId="77777777" w:rsidR="002B4468" w:rsidRPr="002B4468" w:rsidRDefault="002B4468" w:rsidP="00730BCB">
      <w:pPr>
        <w:spacing w:line="240" w:lineRule="auto"/>
        <w:rPr>
          <w:lang w:val="sv-SE"/>
        </w:rPr>
      </w:pPr>
    </w:p>
    <w:p w14:paraId="171E71AE" w14:textId="2F4C9AAA" w:rsidR="002A012B" w:rsidRPr="00743FC1" w:rsidRDefault="002B4468" w:rsidP="00730BCB">
      <w:pPr>
        <w:pStyle w:val="Alaotsikko"/>
        <w:spacing w:line="240" w:lineRule="auto"/>
        <w:rPr>
          <w:lang w:val="sv-SE"/>
        </w:rPr>
      </w:pPr>
      <w:r w:rsidRPr="13EDDE50">
        <w:rPr>
          <w:lang w:val="sv-SE"/>
        </w:rPr>
        <w:t>Kyrkobetjäningen betjänar församlingsbor, församlingens sektorernas anställda, andra församlingar i Esbo, Esbo kyrkliga samfällighet och samarbetspartner.</w:t>
      </w:r>
    </w:p>
    <w:p w14:paraId="7186B37C" w14:textId="25E7931D" w:rsidR="00F1112C" w:rsidRPr="00F1112C"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15D38659" w14:textId="0DFDABA9" w:rsidR="00F1112C" w:rsidRPr="00F1112C" w:rsidRDefault="00F1112C" w:rsidP="00730BCB">
      <w:pPr>
        <w:spacing w:line="240" w:lineRule="auto"/>
        <w:rPr>
          <w:rFonts w:eastAsiaTheme="minorEastAsia"/>
          <w:sz w:val="24"/>
          <w:szCs w:val="24"/>
          <w:lang w:val="sv-FI"/>
        </w:rPr>
      </w:pPr>
      <w:r w:rsidRPr="00F1112C">
        <w:rPr>
          <w:rFonts w:eastAsiaTheme="minorEastAsia"/>
          <w:sz w:val="24"/>
          <w:szCs w:val="24"/>
          <w:lang w:val="sv-FI"/>
        </w:rPr>
        <w:t>Kyrkobetjäningen består av en övervaktmästare, tjänsteplatsen är i Olars kyrka. Övervaktmästaren handleder en lokalvårdare som jobbar deltid (3h/vecka) i Olars kyrka.</w:t>
      </w:r>
      <w:r w:rsidR="00D4453D">
        <w:rPr>
          <w:rFonts w:eastAsiaTheme="minorEastAsia"/>
          <w:sz w:val="24"/>
          <w:szCs w:val="24"/>
          <w:lang w:val="sv-FI"/>
        </w:rPr>
        <w:t xml:space="preserve"> För den tidsperioden då Olars kyrka fungerar som huvudkyrka ska en vaktmästare på deltid anställas.</w:t>
      </w:r>
    </w:p>
    <w:p w14:paraId="6ED5AFDD" w14:textId="4349FAD7" w:rsidR="00F1112C" w:rsidRPr="00F1112C" w:rsidRDefault="00F1112C" w:rsidP="00730BCB">
      <w:pPr>
        <w:spacing w:line="240" w:lineRule="auto"/>
        <w:rPr>
          <w:rFonts w:eastAsiaTheme="minorEastAsia"/>
          <w:sz w:val="24"/>
          <w:szCs w:val="24"/>
          <w:lang w:val="sv-FI"/>
        </w:rPr>
      </w:pPr>
      <w:r w:rsidRPr="00F1112C">
        <w:rPr>
          <w:rFonts w:eastAsiaTheme="minorEastAsia"/>
          <w:sz w:val="24"/>
          <w:szCs w:val="24"/>
          <w:lang w:val="sv-FI"/>
        </w:rPr>
        <w:t>Olars kyrka är i väldigt aktivt bruk. Esbo svenska församling firar sina egna dop, vigs</w:t>
      </w:r>
      <w:r w:rsidR="00056393">
        <w:rPr>
          <w:rFonts w:eastAsiaTheme="minorEastAsia"/>
          <w:sz w:val="24"/>
          <w:szCs w:val="24"/>
          <w:lang w:val="sv-FI"/>
        </w:rPr>
        <w:t>lar</w:t>
      </w:r>
      <w:r w:rsidRPr="00F1112C">
        <w:rPr>
          <w:rFonts w:eastAsiaTheme="minorEastAsia"/>
          <w:sz w:val="24"/>
          <w:szCs w:val="24"/>
          <w:lang w:val="sv-FI"/>
        </w:rPr>
        <w:t>, jordfästningar och olika mässor, möten och träff</w:t>
      </w:r>
      <w:r w:rsidR="00D4453D">
        <w:rPr>
          <w:rFonts w:eastAsiaTheme="minorEastAsia"/>
          <w:sz w:val="24"/>
          <w:szCs w:val="24"/>
          <w:lang w:val="sv-FI"/>
        </w:rPr>
        <w:t>ar</w:t>
      </w:r>
      <w:r w:rsidRPr="00F1112C">
        <w:rPr>
          <w:rFonts w:eastAsiaTheme="minorEastAsia"/>
          <w:sz w:val="24"/>
          <w:szCs w:val="24"/>
          <w:lang w:val="sv-FI"/>
        </w:rPr>
        <w:t xml:space="preserve"> i kyrksalen och dopkaffen, minnesstunder, kyrkkaffe och andra varierande möten med servering i församlingssalen. Kyrkans utrymmen är också bokade för församlingens egna körer och andra grupper (</w:t>
      </w:r>
      <w:proofErr w:type="gramStart"/>
      <w:r w:rsidRPr="00F1112C">
        <w:rPr>
          <w:rFonts w:eastAsiaTheme="minorEastAsia"/>
          <w:sz w:val="24"/>
          <w:szCs w:val="24"/>
          <w:lang w:val="sv-FI"/>
        </w:rPr>
        <w:t>t.ex</w:t>
      </w:r>
      <w:r w:rsidR="00D4453D">
        <w:rPr>
          <w:rFonts w:eastAsiaTheme="minorEastAsia"/>
          <w:sz w:val="24"/>
          <w:szCs w:val="24"/>
          <w:lang w:val="sv-FI"/>
        </w:rPr>
        <w:t>.</w:t>
      </w:r>
      <w:proofErr w:type="gramEnd"/>
      <w:r w:rsidRPr="00F1112C">
        <w:rPr>
          <w:rFonts w:eastAsiaTheme="minorEastAsia"/>
          <w:sz w:val="24"/>
          <w:szCs w:val="24"/>
          <w:lang w:val="sv-FI"/>
        </w:rPr>
        <w:t xml:space="preserve"> sorgegruppen) och olika evenemang (</w:t>
      </w:r>
      <w:proofErr w:type="spellStart"/>
      <w:proofErr w:type="gramStart"/>
      <w:r w:rsidRPr="00F1112C">
        <w:rPr>
          <w:rFonts w:eastAsiaTheme="minorEastAsia"/>
          <w:sz w:val="24"/>
          <w:szCs w:val="24"/>
          <w:lang w:val="sv-FI"/>
        </w:rPr>
        <w:t>t.ex</w:t>
      </w:r>
      <w:proofErr w:type="spellEnd"/>
      <w:proofErr w:type="gramEnd"/>
      <w:r w:rsidRPr="00F1112C">
        <w:rPr>
          <w:rFonts w:eastAsiaTheme="minorEastAsia"/>
          <w:sz w:val="24"/>
          <w:szCs w:val="24"/>
          <w:lang w:val="sv-FI"/>
        </w:rPr>
        <w:t xml:space="preserve"> 5-årskalas, dagklubbarnas evenemang). </w:t>
      </w:r>
      <w:proofErr w:type="spellStart"/>
      <w:r w:rsidRPr="00F1112C">
        <w:rPr>
          <w:rFonts w:eastAsiaTheme="minorEastAsia"/>
          <w:sz w:val="24"/>
          <w:szCs w:val="24"/>
          <w:lang w:val="sv-FI"/>
        </w:rPr>
        <w:t>Dagklubben</w:t>
      </w:r>
      <w:proofErr w:type="spellEnd"/>
      <w:r w:rsidRPr="00F1112C">
        <w:rPr>
          <w:rFonts w:eastAsiaTheme="minorEastAsia"/>
          <w:sz w:val="24"/>
          <w:szCs w:val="24"/>
          <w:lang w:val="sv-FI"/>
        </w:rPr>
        <w:t xml:space="preserve"> har sina egna klubbutrymmen. Kyrkan är bokad också för andra församlingar och samarbetspartner. Barn-, vuxen- och pensionärskörerna, AA- och Al-</w:t>
      </w:r>
      <w:proofErr w:type="spellStart"/>
      <w:r w:rsidRPr="00F1112C">
        <w:rPr>
          <w:rFonts w:eastAsiaTheme="minorEastAsia"/>
          <w:sz w:val="24"/>
          <w:szCs w:val="24"/>
          <w:lang w:val="sv-FI"/>
        </w:rPr>
        <w:t>anon</w:t>
      </w:r>
      <w:proofErr w:type="spellEnd"/>
      <w:r w:rsidRPr="00F1112C">
        <w:rPr>
          <w:rFonts w:eastAsiaTheme="minorEastAsia"/>
          <w:sz w:val="24"/>
          <w:szCs w:val="24"/>
          <w:lang w:val="sv-FI"/>
        </w:rPr>
        <w:t xml:space="preserve"> -grupperna, </w:t>
      </w:r>
      <w:r w:rsidR="00F75594">
        <w:rPr>
          <w:rFonts w:eastAsiaTheme="minorEastAsia"/>
          <w:sz w:val="24"/>
          <w:szCs w:val="24"/>
          <w:lang w:val="sv-FI"/>
        </w:rPr>
        <w:t>M</w:t>
      </w:r>
      <w:r w:rsidRPr="00F1112C">
        <w:rPr>
          <w:rFonts w:eastAsiaTheme="minorEastAsia"/>
          <w:sz w:val="24"/>
          <w:szCs w:val="24"/>
          <w:lang w:val="sv-FI"/>
        </w:rPr>
        <w:t>arthorna,</w:t>
      </w:r>
      <w:r w:rsidR="00D4453D">
        <w:rPr>
          <w:rFonts w:eastAsiaTheme="minorEastAsia"/>
          <w:sz w:val="24"/>
          <w:szCs w:val="24"/>
          <w:lang w:val="sv-FI"/>
        </w:rPr>
        <w:t xml:space="preserve"> familjerådgivningen,</w:t>
      </w:r>
      <w:r w:rsidRPr="00F1112C">
        <w:rPr>
          <w:rFonts w:eastAsiaTheme="minorEastAsia"/>
          <w:sz w:val="24"/>
          <w:szCs w:val="24"/>
          <w:lang w:val="sv-FI"/>
        </w:rPr>
        <w:t xml:space="preserve"> </w:t>
      </w:r>
      <w:proofErr w:type="spellStart"/>
      <w:r w:rsidRPr="00F1112C">
        <w:rPr>
          <w:rFonts w:eastAsiaTheme="minorEastAsia"/>
          <w:sz w:val="24"/>
          <w:szCs w:val="24"/>
          <w:lang w:val="sv-FI"/>
        </w:rPr>
        <w:t>Olarin</w:t>
      </w:r>
      <w:proofErr w:type="spellEnd"/>
      <w:r w:rsidRPr="00F1112C">
        <w:rPr>
          <w:rFonts w:eastAsiaTheme="minorEastAsia"/>
          <w:sz w:val="24"/>
          <w:szCs w:val="24"/>
          <w:lang w:val="sv-FI"/>
        </w:rPr>
        <w:t xml:space="preserve"> och </w:t>
      </w:r>
      <w:proofErr w:type="spellStart"/>
      <w:r w:rsidRPr="00F1112C">
        <w:rPr>
          <w:rFonts w:eastAsiaTheme="minorEastAsia"/>
          <w:sz w:val="24"/>
          <w:szCs w:val="24"/>
          <w:lang w:val="sv-FI"/>
        </w:rPr>
        <w:t>Tapiolan</w:t>
      </w:r>
      <w:proofErr w:type="spellEnd"/>
      <w:r w:rsidRPr="00F1112C">
        <w:rPr>
          <w:rFonts w:eastAsiaTheme="minorEastAsia"/>
          <w:sz w:val="24"/>
          <w:szCs w:val="24"/>
          <w:lang w:val="sv-FI"/>
        </w:rPr>
        <w:t xml:space="preserve"> </w:t>
      </w:r>
      <w:proofErr w:type="spellStart"/>
      <w:r w:rsidRPr="00F1112C">
        <w:rPr>
          <w:rFonts w:eastAsiaTheme="minorEastAsia"/>
          <w:sz w:val="24"/>
          <w:szCs w:val="24"/>
          <w:lang w:val="sv-FI"/>
        </w:rPr>
        <w:t>seurakunta</w:t>
      </w:r>
      <w:proofErr w:type="spellEnd"/>
      <w:r w:rsidRPr="00F1112C">
        <w:rPr>
          <w:rFonts w:eastAsiaTheme="minorEastAsia"/>
          <w:sz w:val="24"/>
          <w:szCs w:val="24"/>
          <w:lang w:val="sv-FI"/>
        </w:rPr>
        <w:t xml:space="preserve"> använder kyrkans utrymmen regelbundet. Verksamhetsmängden kommer antagligen att växa år 2025 och kyrkobetjäningen förbereder sig för detta i förhand. Kyrkobetjäningen ser till att alla grupper har ett ställe där de kan samlas i städade, meningsfullt möblerade och trygga utrymmen. Kyrkobetjäningen medverkar också i verksamheten </w:t>
      </w:r>
      <w:r w:rsidR="00D4453D">
        <w:rPr>
          <w:rFonts w:eastAsiaTheme="minorEastAsia"/>
          <w:sz w:val="24"/>
          <w:szCs w:val="24"/>
          <w:lang w:val="sv-FI"/>
        </w:rPr>
        <w:t>som ordnas</w:t>
      </w:r>
      <w:r w:rsidRPr="00F1112C">
        <w:rPr>
          <w:rFonts w:eastAsiaTheme="minorEastAsia"/>
          <w:sz w:val="24"/>
          <w:szCs w:val="24"/>
          <w:lang w:val="sv-FI"/>
        </w:rPr>
        <w:t xml:space="preserve"> i andra lokaler </w:t>
      </w:r>
      <w:r w:rsidR="00D4453D">
        <w:rPr>
          <w:rFonts w:eastAsiaTheme="minorEastAsia"/>
          <w:sz w:val="24"/>
          <w:szCs w:val="24"/>
          <w:lang w:val="sv-FI"/>
        </w:rPr>
        <w:t>i</w:t>
      </w:r>
      <w:r w:rsidRPr="00F1112C">
        <w:rPr>
          <w:rFonts w:eastAsiaTheme="minorEastAsia"/>
          <w:sz w:val="24"/>
          <w:szCs w:val="24"/>
          <w:lang w:val="sv-FI"/>
        </w:rPr>
        <w:t xml:space="preserve"> Esbo och gör anskaffningar för sektorernas behov. Verksamheten är säsong</w:t>
      </w:r>
      <w:r w:rsidR="00D4453D">
        <w:rPr>
          <w:rFonts w:eastAsiaTheme="minorEastAsia"/>
          <w:sz w:val="24"/>
          <w:szCs w:val="24"/>
          <w:lang w:val="sv-FI"/>
        </w:rPr>
        <w:t>sbetonad</w:t>
      </w:r>
      <w:r w:rsidRPr="00F1112C">
        <w:rPr>
          <w:rFonts w:eastAsiaTheme="minorEastAsia"/>
          <w:sz w:val="24"/>
          <w:szCs w:val="24"/>
          <w:lang w:val="sv-FI"/>
        </w:rPr>
        <w:t xml:space="preserve"> och vid behov anlitas en timanställd vaktmästare.</w:t>
      </w:r>
    </w:p>
    <w:p w14:paraId="02487A9B" w14:textId="3B018CDB"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Verksamhetens tyngdpunkter</w:t>
      </w:r>
    </w:p>
    <w:p w14:paraId="70DB7244" w14:textId="77777777" w:rsidR="003E7189" w:rsidRPr="003E7189" w:rsidRDefault="003E7189" w:rsidP="00730BCB">
      <w:pPr>
        <w:spacing w:line="240" w:lineRule="auto"/>
        <w:rPr>
          <w:rFonts w:eastAsiaTheme="minorEastAsia"/>
          <w:sz w:val="24"/>
          <w:szCs w:val="24"/>
          <w:lang w:val="sv-FI"/>
        </w:rPr>
      </w:pPr>
      <w:r w:rsidRPr="003E7189">
        <w:rPr>
          <w:rFonts w:eastAsiaTheme="minorEastAsia"/>
          <w:sz w:val="24"/>
          <w:szCs w:val="24"/>
          <w:lang w:val="sv-FI"/>
        </w:rPr>
        <w:t>1. Alla är välkomna att vara med i församlingens verksamhet</w:t>
      </w:r>
    </w:p>
    <w:p w14:paraId="2DBB98E2" w14:textId="7433F547" w:rsidR="003E7189" w:rsidRPr="003E7189" w:rsidRDefault="003E7189" w:rsidP="00730BCB">
      <w:pPr>
        <w:spacing w:line="240" w:lineRule="auto"/>
        <w:rPr>
          <w:rFonts w:eastAsiaTheme="minorEastAsia"/>
          <w:sz w:val="24"/>
          <w:szCs w:val="24"/>
          <w:lang w:val="sv-FI"/>
        </w:rPr>
      </w:pPr>
      <w:r w:rsidRPr="003E7189">
        <w:rPr>
          <w:rFonts w:eastAsiaTheme="minorEastAsia"/>
          <w:sz w:val="24"/>
          <w:szCs w:val="24"/>
          <w:lang w:val="sv-FI"/>
        </w:rPr>
        <w:t>Kyrkobetjäningen gör sitt allra bästa att alla känner sig välkomna till församlingens evenemang genom att följa Trygg församling-verksamhetsmodellen och möter människor på ett övergripande sätt och med beaktande av deras livssituation.</w:t>
      </w:r>
    </w:p>
    <w:p w14:paraId="10E4EB73" w14:textId="2D7AAC91" w:rsidR="003E7189" w:rsidRPr="003E7189" w:rsidRDefault="003E7189" w:rsidP="00730BCB">
      <w:pPr>
        <w:spacing w:line="240" w:lineRule="auto"/>
        <w:rPr>
          <w:rFonts w:eastAsiaTheme="minorEastAsia"/>
          <w:sz w:val="24"/>
          <w:szCs w:val="24"/>
          <w:lang w:val="sv-FI"/>
        </w:rPr>
      </w:pPr>
      <w:r w:rsidRPr="003E7189">
        <w:rPr>
          <w:rFonts w:eastAsiaTheme="minorEastAsia"/>
          <w:sz w:val="24"/>
          <w:szCs w:val="24"/>
          <w:lang w:val="sv-FI"/>
        </w:rPr>
        <w:t>HUR: Kyrkobetjäningen välkomnar personligen (möjligtvis) alla med ögonkontakt och hälsning när de kommer till församlingens tillställning. Kyrkobetjäningen tar i beaktande evenemangets karaktär (</w:t>
      </w:r>
      <w:proofErr w:type="gramStart"/>
      <w:r w:rsidRPr="003E7189">
        <w:rPr>
          <w:rFonts w:eastAsiaTheme="minorEastAsia"/>
          <w:sz w:val="24"/>
          <w:szCs w:val="24"/>
          <w:lang w:val="sv-FI"/>
        </w:rPr>
        <w:t>t.ex.</w:t>
      </w:r>
      <w:proofErr w:type="gramEnd"/>
      <w:r w:rsidRPr="003E7189">
        <w:rPr>
          <w:rFonts w:eastAsiaTheme="minorEastAsia"/>
          <w:sz w:val="24"/>
          <w:szCs w:val="24"/>
          <w:lang w:val="sv-FI"/>
        </w:rPr>
        <w:t xml:space="preserve"> jordfästning, dop, fest...) för att förutsäga hur </w:t>
      </w:r>
      <w:r w:rsidR="00CB00BD">
        <w:rPr>
          <w:rFonts w:eastAsiaTheme="minorEastAsia"/>
          <w:sz w:val="24"/>
          <w:szCs w:val="24"/>
          <w:lang w:val="sv-FI"/>
        </w:rPr>
        <w:t xml:space="preserve">man </w:t>
      </w:r>
      <w:r w:rsidRPr="003E7189">
        <w:rPr>
          <w:rFonts w:eastAsiaTheme="minorEastAsia"/>
          <w:sz w:val="24"/>
          <w:szCs w:val="24"/>
          <w:lang w:val="sv-FI"/>
        </w:rPr>
        <w:t>bemöt</w:t>
      </w:r>
      <w:r w:rsidR="00CB00BD">
        <w:rPr>
          <w:rFonts w:eastAsiaTheme="minorEastAsia"/>
          <w:sz w:val="24"/>
          <w:szCs w:val="24"/>
          <w:lang w:val="sv-FI"/>
        </w:rPr>
        <w:t>er</w:t>
      </w:r>
      <w:r w:rsidRPr="003E7189">
        <w:rPr>
          <w:rFonts w:eastAsiaTheme="minorEastAsia"/>
          <w:sz w:val="24"/>
          <w:szCs w:val="24"/>
          <w:lang w:val="sv-FI"/>
        </w:rPr>
        <w:t xml:space="preserve"> människor. Alla medarbetare känner till Trygg församling-verksamhetsmodellen.</w:t>
      </w:r>
    </w:p>
    <w:p w14:paraId="392949FC" w14:textId="2936149A" w:rsidR="003E7189" w:rsidRDefault="003E7189" w:rsidP="00730BCB">
      <w:pPr>
        <w:spacing w:line="240" w:lineRule="auto"/>
        <w:rPr>
          <w:rFonts w:eastAsiaTheme="minorEastAsia"/>
          <w:sz w:val="24"/>
          <w:szCs w:val="24"/>
          <w:lang w:val="sv-FI"/>
        </w:rPr>
      </w:pPr>
      <w:r w:rsidRPr="003E7189">
        <w:rPr>
          <w:rFonts w:eastAsiaTheme="minorEastAsia"/>
          <w:sz w:val="24"/>
          <w:szCs w:val="24"/>
          <w:lang w:val="sv-FI"/>
        </w:rPr>
        <w:t>MÄTARE: Vi sätter fram en enkät (och svars</w:t>
      </w:r>
      <w:r w:rsidR="00810D90">
        <w:rPr>
          <w:rFonts w:eastAsiaTheme="minorEastAsia"/>
          <w:sz w:val="24"/>
          <w:szCs w:val="24"/>
          <w:lang w:val="sv-FI"/>
        </w:rPr>
        <w:t>box</w:t>
      </w:r>
      <w:r w:rsidRPr="003E7189">
        <w:rPr>
          <w:rFonts w:eastAsiaTheme="minorEastAsia"/>
          <w:sz w:val="24"/>
          <w:szCs w:val="24"/>
          <w:lang w:val="sv-FI"/>
        </w:rPr>
        <w:t xml:space="preserve">) där man kan </w:t>
      </w:r>
      <w:r w:rsidR="00810D90">
        <w:rPr>
          <w:rFonts w:eastAsiaTheme="minorEastAsia"/>
          <w:sz w:val="24"/>
          <w:szCs w:val="24"/>
          <w:lang w:val="sv-FI"/>
        </w:rPr>
        <w:t>ge feedback</w:t>
      </w:r>
      <w:r w:rsidRPr="003E7189">
        <w:rPr>
          <w:rFonts w:eastAsiaTheme="minorEastAsia"/>
          <w:sz w:val="24"/>
          <w:szCs w:val="24"/>
          <w:lang w:val="sv-FI"/>
        </w:rPr>
        <w:t xml:space="preserve"> även anonymt hur tillställningarna har gått, man kan också </w:t>
      </w:r>
      <w:r w:rsidR="00CC50A9">
        <w:rPr>
          <w:rFonts w:eastAsiaTheme="minorEastAsia"/>
          <w:sz w:val="24"/>
          <w:szCs w:val="24"/>
          <w:lang w:val="sv-FI"/>
        </w:rPr>
        <w:t>lämna</w:t>
      </w:r>
      <w:r w:rsidRPr="003E7189">
        <w:rPr>
          <w:rFonts w:eastAsiaTheme="minorEastAsia"/>
          <w:sz w:val="24"/>
          <w:szCs w:val="24"/>
          <w:lang w:val="sv-FI"/>
        </w:rPr>
        <w:t xml:space="preserve"> sina kontaktuppgifter om man vill att församlingen </w:t>
      </w:r>
      <w:r w:rsidR="00CC50A9">
        <w:rPr>
          <w:rFonts w:eastAsiaTheme="minorEastAsia"/>
          <w:sz w:val="24"/>
          <w:szCs w:val="24"/>
          <w:lang w:val="sv-FI"/>
        </w:rPr>
        <w:t xml:space="preserve">tar </w:t>
      </w:r>
      <w:r w:rsidRPr="003E7189">
        <w:rPr>
          <w:rFonts w:eastAsiaTheme="minorEastAsia"/>
          <w:sz w:val="24"/>
          <w:szCs w:val="24"/>
          <w:lang w:val="sv-FI"/>
        </w:rPr>
        <w:t xml:space="preserve">kontakt. </w:t>
      </w:r>
    </w:p>
    <w:p w14:paraId="7E65D3E3" w14:textId="77777777"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2. Vi stärker församlingsmedlemmarnas frivilliga verksamhet</w:t>
      </w:r>
    </w:p>
    <w:p w14:paraId="237EA694" w14:textId="6F0F1152"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Kyrkobetjäningen stöder frivilligverksamhet</w:t>
      </w:r>
      <w:r w:rsidR="0000334C">
        <w:rPr>
          <w:rFonts w:eastAsiaTheme="minorEastAsia"/>
          <w:sz w:val="24"/>
          <w:szCs w:val="24"/>
          <w:lang w:val="sv-FI"/>
        </w:rPr>
        <w:t>.</w:t>
      </w:r>
    </w:p>
    <w:p w14:paraId="4CC93097" w14:textId="7E421C3F"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HUR: Kyrkobetjäningen ger positivt feedback och visar tacksamhet för frivilliga medarbetares insats</w:t>
      </w:r>
      <w:r w:rsidR="0000334C">
        <w:rPr>
          <w:rFonts w:eastAsiaTheme="minorEastAsia"/>
          <w:sz w:val="24"/>
          <w:szCs w:val="24"/>
          <w:lang w:val="sv-FI"/>
        </w:rPr>
        <w:t>er</w:t>
      </w:r>
      <w:r w:rsidRPr="0030086A">
        <w:rPr>
          <w:rFonts w:eastAsiaTheme="minorEastAsia"/>
          <w:sz w:val="24"/>
          <w:szCs w:val="24"/>
          <w:lang w:val="sv-FI"/>
        </w:rPr>
        <w:t xml:space="preserve"> och motiverar dem att göra deras uppgifter och nå målsättningen på egen takt och vana.</w:t>
      </w:r>
    </w:p>
    <w:p w14:paraId="5D59ECDE" w14:textId="199763DE"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MÄTARE: Enkät till frivilliga om hur bra deras introduktion till arbetet har varit, hurdana utvecklingsidéer de har samt hurdant betyg de ger till uppgifterna och arbetsmodellerna. Enkät i samarbete med andra sektorer.</w:t>
      </w:r>
    </w:p>
    <w:p w14:paraId="5DE0DC95" w14:textId="77777777"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lastRenderedPageBreak/>
        <w:t>3. Unga generationer som en del av gemenskapen</w:t>
      </w:r>
    </w:p>
    <w:p w14:paraId="167B3B77" w14:textId="53B2C88B"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Kyrkobetjäningen främjar och stöder ungdomars psykiska hälsa för att förstärka deras sociala förmåga.</w:t>
      </w:r>
    </w:p>
    <w:p w14:paraId="10A4F6F6" w14:textId="64E8BF20" w:rsidR="0030086A" w:rsidRPr="0030086A" w:rsidRDefault="0030086A" w:rsidP="00730BCB">
      <w:pPr>
        <w:spacing w:line="240" w:lineRule="auto"/>
        <w:rPr>
          <w:rFonts w:eastAsiaTheme="minorEastAsia"/>
          <w:sz w:val="24"/>
          <w:szCs w:val="24"/>
          <w:lang w:val="sv-FI"/>
        </w:rPr>
      </w:pPr>
      <w:r w:rsidRPr="0030086A">
        <w:rPr>
          <w:rFonts w:eastAsiaTheme="minorEastAsia"/>
          <w:sz w:val="24"/>
          <w:szCs w:val="24"/>
          <w:lang w:val="sv-FI"/>
        </w:rPr>
        <w:t>HUR: Kyrkobetjäningen har alltid tid att lyssna när någon har behov att prata med en vuxen.</w:t>
      </w:r>
    </w:p>
    <w:p w14:paraId="39A7F735" w14:textId="0CC1CE80" w:rsidR="0030086A" w:rsidRPr="003E7189" w:rsidRDefault="0030086A" w:rsidP="00730BCB">
      <w:pPr>
        <w:spacing w:line="240" w:lineRule="auto"/>
        <w:rPr>
          <w:rFonts w:eastAsiaTheme="minorEastAsia"/>
          <w:sz w:val="24"/>
          <w:szCs w:val="24"/>
          <w:lang w:val="sv-FI"/>
        </w:rPr>
      </w:pPr>
      <w:r w:rsidRPr="0030086A">
        <w:rPr>
          <w:rFonts w:eastAsiaTheme="minorEastAsia"/>
          <w:sz w:val="24"/>
          <w:szCs w:val="24"/>
          <w:lang w:val="sv-FI"/>
        </w:rPr>
        <w:t xml:space="preserve">MÄTARE: Kyrkobetjäningen bokför i statistiken (i </w:t>
      </w:r>
      <w:proofErr w:type="spellStart"/>
      <w:r w:rsidRPr="0030086A">
        <w:rPr>
          <w:rFonts w:eastAsiaTheme="minorEastAsia"/>
          <w:sz w:val="24"/>
          <w:szCs w:val="24"/>
          <w:lang w:val="sv-FI"/>
        </w:rPr>
        <w:t>Prime</w:t>
      </w:r>
      <w:proofErr w:type="spellEnd"/>
      <w:r w:rsidRPr="0030086A">
        <w:rPr>
          <w:rFonts w:eastAsiaTheme="minorEastAsia"/>
          <w:sz w:val="24"/>
          <w:szCs w:val="24"/>
          <w:lang w:val="sv-FI"/>
        </w:rPr>
        <w:t>-kalendern) hur många diskussioner har förts.</w:t>
      </w:r>
    </w:p>
    <w:p w14:paraId="2833F2BF" w14:textId="021BC29F"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16ACBAFB" w14:textId="6DF9A33C" w:rsidR="002B4468" w:rsidRPr="00B9558D" w:rsidRDefault="00B9558D" w:rsidP="00730BCB">
      <w:pPr>
        <w:spacing w:line="240" w:lineRule="auto"/>
        <w:rPr>
          <w:rFonts w:eastAsiaTheme="minorEastAsia"/>
          <w:sz w:val="24"/>
          <w:szCs w:val="24"/>
          <w:lang w:val="sv-FI"/>
        </w:rPr>
      </w:pPr>
      <w:r w:rsidRPr="00B9558D">
        <w:rPr>
          <w:rFonts w:eastAsiaTheme="minorEastAsia"/>
          <w:sz w:val="24"/>
          <w:szCs w:val="24"/>
          <w:lang w:val="sv-FI"/>
        </w:rPr>
        <w:t xml:space="preserve">Kyrkobetjäningen publicerar innehåll på sociala medier enligt </w:t>
      </w:r>
      <w:proofErr w:type="spellStart"/>
      <w:r w:rsidRPr="00B9558D">
        <w:rPr>
          <w:rFonts w:eastAsiaTheme="minorEastAsia"/>
          <w:sz w:val="24"/>
          <w:szCs w:val="24"/>
          <w:lang w:val="sv-FI"/>
        </w:rPr>
        <w:t>some</w:t>
      </w:r>
      <w:proofErr w:type="spellEnd"/>
      <w:r w:rsidRPr="00B9558D">
        <w:rPr>
          <w:rFonts w:eastAsiaTheme="minorEastAsia"/>
          <w:sz w:val="24"/>
          <w:szCs w:val="24"/>
          <w:lang w:val="sv-FI"/>
        </w:rPr>
        <w:t>-styrgruppens plan och stöder andra sektorers arbete.</w:t>
      </w:r>
    </w:p>
    <w:p w14:paraId="7B8DF996" w14:textId="7E06081E"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sidR="00AE49EE">
        <w:rPr>
          <w:rFonts w:eastAsiaTheme="minorEastAsia"/>
          <w:b/>
          <w:bCs/>
          <w:sz w:val="24"/>
          <w:szCs w:val="24"/>
          <w:lang w:val="sv-SE"/>
        </w:rPr>
        <w:t>s</w:t>
      </w:r>
      <w:r w:rsidR="000F3923">
        <w:rPr>
          <w:rFonts w:eastAsiaTheme="minorEastAsia"/>
          <w:b/>
          <w:bCs/>
          <w:sz w:val="24"/>
          <w:szCs w:val="24"/>
          <w:lang w:val="sv-SE"/>
        </w:rPr>
        <w:t>behov</w:t>
      </w:r>
      <w:r w:rsidRPr="13EDDE50">
        <w:rPr>
          <w:rFonts w:eastAsiaTheme="minorEastAsia"/>
          <w:b/>
          <w:bCs/>
          <w:sz w:val="24"/>
          <w:szCs w:val="24"/>
          <w:lang w:val="sv-SE"/>
        </w:rPr>
        <w:t>:</w:t>
      </w:r>
    </w:p>
    <w:p w14:paraId="10ACD77F" w14:textId="77777777" w:rsidR="002B4468" w:rsidRPr="00AE49EE" w:rsidRDefault="002B4468" w:rsidP="00730BCB">
      <w:pPr>
        <w:spacing w:line="240" w:lineRule="auto"/>
        <w:rPr>
          <w:rFonts w:eastAsiaTheme="minorEastAsia"/>
          <w:sz w:val="24"/>
          <w:szCs w:val="24"/>
          <w:lang w:val="sv-SE"/>
        </w:rPr>
      </w:pPr>
      <w:r w:rsidRPr="00AE49EE">
        <w:rPr>
          <w:rFonts w:eastAsiaTheme="minorEastAsia"/>
          <w:sz w:val="24"/>
          <w:szCs w:val="24"/>
          <w:lang w:val="sv-SE"/>
        </w:rPr>
        <w:t>Kyrkobetjäningen håller sig uppdaterad och upprätthåller sina kunskaper i första hjälp-, skydds-, säkerhets- och städningsrelaterade frågor.</w:t>
      </w:r>
    </w:p>
    <w:p w14:paraId="51D3DB1B" w14:textId="77777777"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Miljöaspekter:</w:t>
      </w:r>
    </w:p>
    <w:p w14:paraId="47898EF3" w14:textId="1EF8970B" w:rsidR="002B4468" w:rsidRDefault="002B4468" w:rsidP="00BA60AE">
      <w:pPr>
        <w:pStyle w:val="Luettelokappale"/>
        <w:numPr>
          <w:ilvl w:val="0"/>
          <w:numId w:val="19"/>
        </w:numPr>
        <w:spacing w:line="240" w:lineRule="auto"/>
        <w:rPr>
          <w:rFonts w:eastAsiaTheme="minorEastAsia"/>
          <w:sz w:val="24"/>
          <w:szCs w:val="24"/>
          <w:lang w:val="sv-SE"/>
        </w:rPr>
      </w:pPr>
      <w:r w:rsidRPr="13EDDE50">
        <w:rPr>
          <w:rFonts w:eastAsiaTheme="minorEastAsia"/>
          <w:sz w:val="24"/>
          <w:szCs w:val="24"/>
          <w:lang w:val="sv-SE"/>
        </w:rPr>
        <w:t>Kyrkobetjäningen följer församlingens miljö</w:t>
      </w:r>
      <w:r w:rsidR="00CF58B6">
        <w:rPr>
          <w:rFonts w:eastAsiaTheme="minorEastAsia"/>
          <w:sz w:val="24"/>
          <w:szCs w:val="24"/>
          <w:lang w:val="sv-SE"/>
        </w:rPr>
        <w:t>plan</w:t>
      </w:r>
      <w:r w:rsidRPr="13EDDE50">
        <w:rPr>
          <w:rFonts w:eastAsiaTheme="minorEastAsia"/>
          <w:sz w:val="24"/>
          <w:szCs w:val="24"/>
          <w:lang w:val="sv-SE"/>
        </w:rPr>
        <w:t>: enligt kyrkorådets linjedragning är anskaffningarna i regel Rättvis handel -märkta, tvätt- och rengöringsmedel är parfym- och färgämne</w:t>
      </w:r>
      <w:r w:rsidR="00EB2272">
        <w:rPr>
          <w:rFonts w:eastAsiaTheme="minorEastAsia"/>
          <w:sz w:val="24"/>
          <w:szCs w:val="24"/>
          <w:lang w:val="sv-SE"/>
        </w:rPr>
        <w:t>s</w:t>
      </w:r>
      <w:r w:rsidRPr="13EDDE50">
        <w:rPr>
          <w:rFonts w:eastAsiaTheme="minorEastAsia"/>
          <w:sz w:val="24"/>
          <w:szCs w:val="24"/>
          <w:lang w:val="sv-SE"/>
        </w:rPr>
        <w:t>fria, anskaffningarna är i regel också miljömärkta.</w:t>
      </w:r>
    </w:p>
    <w:p w14:paraId="033DC896" w14:textId="77777777" w:rsidR="002B4468" w:rsidRDefault="002B4468" w:rsidP="00BA60AE">
      <w:pPr>
        <w:pStyle w:val="Luettelokappale"/>
        <w:numPr>
          <w:ilvl w:val="0"/>
          <w:numId w:val="19"/>
        </w:numPr>
        <w:spacing w:line="240" w:lineRule="auto"/>
        <w:rPr>
          <w:rFonts w:eastAsiaTheme="minorEastAsia"/>
          <w:sz w:val="24"/>
          <w:szCs w:val="24"/>
          <w:lang w:val="sv-SE"/>
        </w:rPr>
      </w:pPr>
      <w:r w:rsidRPr="13EDDE50">
        <w:rPr>
          <w:rFonts w:eastAsiaTheme="minorEastAsia"/>
          <w:sz w:val="24"/>
          <w:szCs w:val="24"/>
          <w:lang w:val="sv-SE"/>
        </w:rPr>
        <w:t>I första hand använder vi inga engångskärl i vår verksamhet, också utomstående grupper i församlingens lokaler uppmuntras först att använda husets eller egen servis som kan diskas. På detta vis kan vi märkbart minska avfallsmängden.</w:t>
      </w:r>
    </w:p>
    <w:p w14:paraId="3495FD1C" w14:textId="77777777" w:rsidR="007D4544" w:rsidRPr="00CF58B6" w:rsidRDefault="007D4544" w:rsidP="00730BCB">
      <w:pPr>
        <w:spacing w:line="240" w:lineRule="auto"/>
        <w:ind w:left="360"/>
        <w:rPr>
          <w:rFonts w:eastAsiaTheme="minorEastAsia"/>
          <w:sz w:val="24"/>
          <w:szCs w:val="24"/>
          <w:lang w:val="sv-SE"/>
        </w:rPr>
      </w:pPr>
    </w:p>
    <w:p w14:paraId="36E8E0DE" w14:textId="68A29D93" w:rsidR="00263EFB" w:rsidRDefault="00263EFB" w:rsidP="00730BCB">
      <w:pPr>
        <w:spacing w:line="240" w:lineRule="auto"/>
        <w:rPr>
          <w:rFonts w:eastAsiaTheme="minorEastAsia"/>
          <w:sz w:val="24"/>
          <w:szCs w:val="24"/>
          <w:lang w:val="sv-SE"/>
        </w:rPr>
      </w:pPr>
      <w:r>
        <w:rPr>
          <w:rFonts w:eastAsiaTheme="minorEastAsia"/>
          <w:sz w:val="24"/>
          <w:szCs w:val="24"/>
          <w:lang w:val="sv-SE"/>
        </w:rPr>
        <w:br w:type="page"/>
      </w:r>
    </w:p>
    <w:p w14:paraId="77FFA8FC" w14:textId="68A29D93" w:rsidR="002B4468" w:rsidRDefault="002B4468" w:rsidP="00730BCB">
      <w:pPr>
        <w:pStyle w:val="Otsikko1"/>
        <w:spacing w:line="240" w:lineRule="auto"/>
        <w:rPr>
          <w:rFonts w:eastAsiaTheme="minorEastAsia"/>
          <w:lang w:val="sv-SE"/>
        </w:rPr>
      </w:pPr>
      <w:bookmarkStart w:id="12" w:name="_Toc181954293"/>
      <w:r w:rsidRPr="13EDDE50">
        <w:rPr>
          <w:rFonts w:eastAsiaTheme="minorEastAsia"/>
          <w:lang w:val="sv-SE"/>
        </w:rPr>
        <w:lastRenderedPageBreak/>
        <w:t>Miljöverksamhet</w:t>
      </w:r>
      <w:bookmarkEnd w:id="12"/>
    </w:p>
    <w:p w14:paraId="7FA8369F" w14:textId="77777777" w:rsidR="002B4468" w:rsidRPr="002B4468" w:rsidRDefault="002B4468" w:rsidP="00730BCB">
      <w:pPr>
        <w:spacing w:line="240" w:lineRule="auto"/>
        <w:rPr>
          <w:lang w:val="sv-SE"/>
        </w:rPr>
      </w:pPr>
    </w:p>
    <w:p w14:paraId="2250D3DD" w14:textId="4DC5E912" w:rsidR="002B4468" w:rsidRPr="002B4468" w:rsidRDefault="002B4468" w:rsidP="00730BCB">
      <w:pPr>
        <w:pStyle w:val="Alaotsikko"/>
        <w:spacing w:line="240" w:lineRule="auto"/>
        <w:rPr>
          <w:lang w:val="sv-SE"/>
        </w:rPr>
      </w:pPr>
      <w:r w:rsidRPr="13EDDE50">
        <w:rPr>
          <w:lang w:val="sv-SE"/>
        </w:rPr>
        <w:t>Vi vill bevara skapelsen och tillsammans jobba för en kolneutral kyrka.</w:t>
      </w:r>
    </w:p>
    <w:p w14:paraId="58085ADF" w14:textId="3C8B44A3"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Lägesanalys</w:t>
      </w:r>
    </w:p>
    <w:p w14:paraId="4C508A1C" w14:textId="77777777" w:rsidR="002B4468" w:rsidRDefault="002B4468" w:rsidP="00730BCB">
      <w:pPr>
        <w:spacing w:line="240" w:lineRule="auto"/>
        <w:rPr>
          <w:rFonts w:eastAsiaTheme="minorEastAsia"/>
          <w:sz w:val="24"/>
          <w:szCs w:val="24"/>
          <w:lang w:val="sv-SE"/>
        </w:rPr>
      </w:pPr>
      <w:r w:rsidRPr="13EDDE50">
        <w:rPr>
          <w:rFonts w:eastAsiaTheme="minorEastAsia"/>
          <w:sz w:val="24"/>
          <w:szCs w:val="24"/>
          <w:lang w:val="sv-SE"/>
        </w:rPr>
        <w:t>Det konkreta miljöarbetet i församlingarna är dubbelriktat. Dels handlar det om att i församlingens lokaler och verksamhet sträva efter största möjliga miljövänlighet, dels om att i gemenskap, förkunnelse och själavård stöda och uppmuntra alla kristna till ett liv som präglas av tacksamhet, respekt och måttfullhet om hela skapelsen. Utmaningen är att i allt högre grad inkludera målsättningarna i den dagliga verksamheten och att hitta nya sätt att stöda och uppmuntra alla medlemmar till ett allt sundare och skonsammare förhållande till skapelsen.</w:t>
      </w:r>
    </w:p>
    <w:p w14:paraId="77BEB6C8" w14:textId="45D4E6AC" w:rsidR="002B4468" w:rsidRDefault="00470AD7" w:rsidP="00730BCB">
      <w:pPr>
        <w:spacing w:line="240" w:lineRule="auto"/>
        <w:rPr>
          <w:rFonts w:eastAsiaTheme="minorEastAsia"/>
          <w:b/>
          <w:bCs/>
          <w:sz w:val="24"/>
          <w:szCs w:val="24"/>
          <w:lang w:val="sv-SE"/>
        </w:rPr>
      </w:pPr>
      <w:r>
        <w:rPr>
          <w:rFonts w:eastAsiaTheme="minorEastAsia"/>
          <w:b/>
          <w:bCs/>
          <w:sz w:val="24"/>
          <w:szCs w:val="24"/>
          <w:lang w:val="sv-SE"/>
        </w:rPr>
        <w:t>V</w:t>
      </w:r>
      <w:r w:rsidR="002B4468" w:rsidRPr="13EDDE50">
        <w:rPr>
          <w:rFonts w:eastAsiaTheme="minorEastAsia"/>
          <w:b/>
          <w:bCs/>
          <w:sz w:val="24"/>
          <w:szCs w:val="24"/>
          <w:lang w:val="sv-SE"/>
        </w:rPr>
        <w:t>erksamheten</w:t>
      </w:r>
      <w:r>
        <w:rPr>
          <w:rFonts w:eastAsiaTheme="minorEastAsia"/>
          <w:b/>
          <w:bCs/>
          <w:sz w:val="24"/>
          <w:szCs w:val="24"/>
          <w:lang w:val="sv-SE"/>
        </w:rPr>
        <w:t>s tyngdpunkter</w:t>
      </w:r>
    </w:p>
    <w:p w14:paraId="021312C4" w14:textId="0F347F6E" w:rsidR="00933C79" w:rsidRPr="00F30812" w:rsidRDefault="00933C79" w:rsidP="00BA60AE">
      <w:pPr>
        <w:pStyle w:val="Luettelokappale"/>
        <w:numPr>
          <w:ilvl w:val="0"/>
          <w:numId w:val="20"/>
        </w:numPr>
        <w:spacing w:line="240" w:lineRule="auto"/>
        <w:rPr>
          <w:rFonts w:eastAsiaTheme="minorEastAsia"/>
          <w:sz w:val="24"/>
          <w:szCs w:val="24"/>
          <w:lang w:val="sv-SE"/>
        </w:rPr>
      </w:pPr>
      <w:r w:rsidRPr="00F30812">
        <w:rPr>
          <w:rFonts w:eastAsiaTheme="minorEastAsia"/>
          <w:sz w:val="24"/>
          <w:szCs w:val="24"/>
          <w:lang w:val="sv-SE"/>
        </w:rPr>
        <w:t xml:space="preserve">Esbo kyrkliga samfällighet har </w:t>
      </w:r>
      <w:r w:rsidR="00D4453D">
        <w:rPr>
          <w:rFonts w:eastAsiaTheme="minorEastAsia"/>
          <w:sz w:val="24"/>
          <w:szCs w:val="24"/>
          <w:lang w:val="sv-SE"/>
        </w:rPr>
        <w:t xml:space="preserve">2024 </w:t>
      </w:r>
      <w:r w:rsidRPr="00F30812">
        <w:rPr>
          <w:rFonts w:eastAsiaTheme="minorEastAsia"/>
          <w:sz w:val="24"/>
          <w:szCs w:val="24"/>
          <w:lang w:val="sv-SE"/>
        </w:rPr>
        <w:t xml:space="preserve">fått miljöcertifikatet ISO SFS </w:t>
      </w:r>
      <w:r w:rsidR="002665B5" w:rsidRPr="00F30812">
        <w:rPr>
          <w:rFonts w:eastAsiaTheme="minorEastAsia"/>
          <w:sz w:val="24"/>
          <w:szCs w:val="24"/>
          <w:lang w:val="sv-SE"/>
        </w:rPr>
        <w:t>14 001</w:t>
      </w:r>
      <w:r w:rsidRPr="00F30812">
        <w:rPr>
          <w:rFonts w:eastAsiaTheme="minorEastAsia"/>
          <w:sz w:val="24"/>
          <w:szCs w:val="24"/>
          <w:lang w:val="sv-SE"/>
        </w:rPr>
        <w:t>. Esbo svenska församlings miljöarbete skall granskas under 2025</w:t>
      </w:r>
      <w:r w:rsidR="002665B5">
        <w:rPr>
          <w:rFonts w:eastAsiaTheme="minorEastAsia"/>
          <w:sz w:val="24"/>
          <w:szCs w:val="24"/>
          <w:lang w:val="sv-SE"/>
        </w:rPr>
        <w:t xml:space="preserve"> enligt </w:t>
      </w:r>
      <w:r w:rsidR="002665B5" w:rsidRPr="00F30812">
        <w:rPr>
          <w:rFonts w:eastAsiaTheme="minorEastAsia"/>
          <w:sz w:val="24"/>
          <w:szCs w:val="24"/>
          <w:lang w:val="sv-SE"/>
        </w:rPr>
        <w:t>ISO SFS 14 001</w:t>
      </w:r>
      <w:r w:rsidRPr="00F30812">
        <w:rPr>
          <w:rFonts w:eastAsiaTheme="minorEastAsia"/>
          <w:sz w:val="24"/>
          <w:szCs w:val="24"/>
          <w:lang w:val="sv-SE"/>
        </w:rPr>
        <w:t xml:space="preserve">. </w:t>
      </w:r>
    </w:p>
    <w:p w14:paraId="6A771C8D" w14:textId="3CC36353" w:rsidR="002B4468" w:rsidRPr="000406F1" w:rsidRDefault="002B4468" w:rsidP="00BA60AE">
      <w:pPr>
        <w:pStyle w:val="Luettelokappale"/>
        <w:numPr>
          <w:ilvl w:val="0"/>
          <w:numId w:val="20"/>
        </w:numPr>
        <w:spacing w:line="240" w:lineRule="auto"/>
        <w:rPr>
          <w:rFonts w:eastAsiaTheme="minorEastAsia"/>
          <w:b/>
          <w:bCs/>
          <w:sz w:val="24"/>
          <w:szCs w:val="24"/>
          <w:lang w:val="sv-FI"/>
        </w:rPr>
      </w:pPr>
      <w:r w:rsidRPr="13EDDE50">
        <w:rPr>
          <w:rFonts w:eastAsiaTheme="minorEastAsia"/>
          <w:sz w:val="24"/>
          <w:szCs w:val="24"/>
          <w:lang w:val="sv-SE"/>
        </w:rPr>
        <w:t xml:space="preserve">Vi utvecklar konceptet kring Skapelsens söndag </w:t>
      </w:r>
      <w:r w:rsidR="009B201B">
        <w:rPr>
          <w:rFonts w:eastAsiaTheme="minorEastAsia"/>
          <w:sz w:val="24"/>
          <w:szCs w:val="24"/>
          <w:lang w:val="sv-SE"/>
        </w:rPr>
        <w:t>i samband med den finska naturens dag</w:t>
      </w:r>
      <w:r w:rsidR="00753F8E">
        <w:rPr>
          <w:rFonts w:eastAsiaTheme="minorEastAsia"/>
          <w:sz w:val="24"/>
          <w:szCs w:val="24"/>
          <w:lang w:val="sv-SE"/>
        </w:rPr>
        <w:t xml:space="preserve"> och deltar i </w:t>
      </w:r>
      <w:r w:rsidR="00D4453D">
        <w:rPr>
          <w:rFonts w:eastAsiaTheme="minorEastAsia"/>
          <w:sz w:val="24"/>
          <w:szCs w:val="24"/>
          <w:lang w:val="sv-SE"/>
        </w:rPr>
        <w:t>S</w:t>
      </w:r>
      <w:r w:rsidR="00753F8E">
        <w:rPr>
          <w:rFonts w:eastAsiaTheme="minorEastAsia"/>
          <w:sz w:val="24"/>
          <w:szCs w:val="24"/>
          <w:lang w:val="sv-SE"/>
        </w:rPr>
        <w:t xml:space="preserve">ov en natt </w:t>
      </w:r>
      <w:r w:rsidR="000406F1" w:rsidRPr="000406F1">
        <w:rPr>
          <w:rFonts w:eastAsiaTheme="minorEastAsia"/>
          <w:sz w:val="24"/>
          <w:szCs w:val="24"/>
          <w:lang w:val="sv-SE"/>
        </w:rPr>
        <w:t>utomhus-evenemanget</w:t>
      </w:r>
      <w:r w:rsidR="000406F1">
        <w:rPr>
          <w:rFonts w:eastAsiaTheme="minorEastAsia"/>
          <w:sz w:val="24"/>
          <w:szCs w:val="24"/>
          <w:lang w:val="sv-SE"/>
        </w:rPr>
        <w:t>.</w:t>
      </w:r>
    </w:p>
    <w:p w14:paraId="70443B2B" w14:textId="77777777" w:rsidR="002B4468" w:rsidRDefault="002B4468" w:rsidP="00BA60AE">
      <w:pPr>
        <w:pStyle w:val="Luettelokappale"/>
        <w:numPr>
          <w:ilvl w:val="0"/>
          <w:numId w:val="20"/>
        </w:numPr>
        <w:spacing w:line="240" w:lineRule="auto"/>
        <w:rPr>
          <w:rFonts w:eastAsiaTheme="minorEastAsia"/>
          <w:sz w:val="24"/>
          <w:szCs w:val="24"/>
          <w:lang w:val="sv-SE"/>
        </w:rPr>
      </w:pPr>
      <w:r w:rsidRPr="13EDDE50">
        <w:rPr>
          <w:rFonts w:eastAsiaTheme="minorEastAsia"/>
          <w:sz w:val="24"/>
          <w:szCs w:val="24"/>
          <w:lang w:val="sv-SE"/>
        </w:rPr>
        <w:t>Vi strävar efter att utöka utbudet av familjeverksamhet som erbjuder gemenskap i naturen och väcker intresse för miljövänligt tänkande.</w:t>
      </w:r>
    </w:p>
    <w:p w14:paraId="2E875D84" w14:textId="1A6586B3" w:rsidR="00263EFB" w:rsidRPr="00C902BD" w:rsidRDefault="002B4468" w:rsidP="00BA60AE">
      <w:pPr>
        <w:pStyle w:val="Luettelokappale"/>
        <w:numPr>
          <w:ilvl w:val="0"/>
          <w:numId w:val="20"/>
        </w:numPr>
        <w:spacing w:line="240" w:lineRule="auto"/>
        <w:rPr>
          <w:rFonts w:eastAsiaTheme="minorEastAsia"/>
          <w:sz w:val="24"/>
          <w:szCs w:val="24"/>
          <w:lang w:val="sv-SE"/>
        </w:rPr>
      </w:pPr>
      <w:r w:rsidRPr="13EDDE50">
        <w:rPr>
          <w:rFonts w:eastAsiaTheme="minorEastAsia"/>
          <w:sz w:val="24"/>
          <w:szCs w:val="24"/>
          <w:lang w:val="sv-SE"/>
        </w:rPr>
        <w:t xml:space="preserve">Vi går in för att synliggöra miljöfrågor i vår verksamhet och på sociala medier, speciellt under följande temaveckor och temadagar: Earth </w:t>
      </w:r>
      <w:proofErr w:type="spellStart"/>
      <w:r w:rsidRPr="13EDDE50">
        <w:rPr>
          <w:rFonts w:eastAsiaTheme="minorEastAsia"/>
          <w:sz w:val="24"/>
          <w:szCs w:val="24"/>
          <w:lang w:val="sv-SE"/>
        </w:rPr>
        <w:t>Hour</w:t>
      </w:r>
      <w:proofErr w:type="spellEnd"/>
      <w:r w:rsidRPr="13EDDE50">
        <w:rPr>
          <w:rFonts w:eastAsiaTheme="minorEastAsia"/>
          <w:sz w:val="24"/>
          <w:szCs w:val="24"/>
          <w:lang w:val="sv-SE"/>
        </w:rPr>
        <w:t xml:space="preserve"> i mars, </w:t>
      </w:r>
      <w:r w:rsidR="008A3417">
        <w:rPr>
          <w:rFonts w:eastAsiaTheme="minorEastAsia"/>
          <w:sz w:val="24"/>
          <w:szCs w:val="24"/>
          <w:lang w:val="sv-SE"/>
        </w:rPr>
        <w:t>V</w:t>
      </w:r>
      <w:r w:rsidRPr="13EDDE50">
        <w:rPr>
          <w:rFonts w:eastAsiaTheme="minorEastAsia"/>
          <w:sz w:val="24"/>
          <w:szCs w:val="24"/>
          <w:lang w:val="sv-SE"/>
        </w:rPr>
        <w:t xml:space="preserve">ärldsmiljödagen i juni, </w:t>
      </w:r>
      <w:proofErr w:type="gramStart"/>
      <w:r w:rsidR="00A70ABA">
        <w:rPr>
          <w:rFonts w:eastAsiaTheme="minorEastAsia"/>
          <w:sz w:val="24"/>
          <w:szCs w:val="24"/>
          <w:lang w:val="sv-SE"/>
        </w:rPr>
        <w:t>F</w:t>
      </w:r>
      <w:r w:rsidR="00E27C79">
        <w:rPr>
          <w:rFonts w:eastAsiaTheme="minorEastAsia"/>
          <w:sz w:val="24"/>
          <w:szCs w:val="24"/>
          <w:lang w:val="sv-SE"/>
        </w:rPr>
        <w:t>inska</w:t>
      </w:r>
      <w:proofErr w:type="gramEnd"/>
      <w:r w:rsidR="00E27C79">
        <w:rPr>
          <w:rFonts w:eastAsiaTheme="minorEastAsia"/>
          <w:sz w:val="24"/>
          <w:szCs w:val="24"/>
          <w:lang w:val="sv-SE"/>
        </w:rPr>
        <w:t xml:space="preserve"> naturens dag</w:t>
      </w:r>
      <w:r w:rsidR="00A70ABA">
        <w:rPr>
          <w:rFonts w:eastAsiaTheme="minorEastAsia"/>
          <w:sz w:val="24"/>
          <w:szCs w:val="24"/>
          <w:lang w:val="sv-SE"/>
        </w:rPr>
        <w:t xml:space="preserve"> i augusti</w:t>
      </w:r>
      <w:r w:rsidRPr="13EDDE50">
        <w:rPr>
          <w:rFonts w:eastAsiaTheme="minorEastAsia"/>
          <w:sz w:val="24"/>
          <w:szCs w:val="24"/>
          <w:lang w:val="sv-SE"/>
        </w:rPr>
        <w:t xml:space="preserve"> och Rättvis handel-veckan i oktober.</w:t>
      </w:r>
    </w:p>
    <w:p w14:paraId="78787B3D" w14:textId="2916DA7E" w:rsidR="002B4468" w:rsidRDefault="002B4468" w:rsidP="00730BCB">
      <w:pPr>
        <w:spacing w:line="240" w:lineRule="auto"/>
        <w:rPr>
          <w:rFonts w:eastAsiaTheme="minorEastAsia"/>
          <w:b/>
          <w:bCs/>
          <w:sz w:val="24"/>
          <w:szCs w:val="24"/>
          <w:lang w:val="sv-SE"/>
        </w:rPr>
      </w:pPr>
      <w:r w:rsidRPr="13EDDE50">
        <w:rPr>
          <w:rFonts w:eastAsiaTheme="minorEastAsia"/>
          <w:b/>
          <w:bCs/>
          <w:sz w:val="24"/>
          <w:szCs w:val="24"/>
          <w:lang w:val="sv-SE"/>
        </w:rPr>
        <w:t>Verksamhet på nätet</w:t>
      </w:r>
    </w:p>
    <w:p w14:paraId="411CD204" w14:textId="77777777" w:rsidR="002B4468" w:rsidRDefault="002B4468" w:rsidP="00BA60AE">
      <w:pPr>
        <w:pStyle w:val="Luettelokappale"/>
        <w:numPr>
          <w:ilvl w:val="0"/>
          <w:numId w:val="22"/>
        </w:numPr>
        <w:spacing w:line="240" w:lineRule="auto"/>
        <w:rPr>
          <w:rFonts w:eastAsiaTheme="minorEastAsia"/>
          <w:sz w:val="24"/>
          <w:szCs w:val="24"/>
          <w:lang w:val="sv-SE"/>
        </w:rPr>
      </w:pPr>
      <w:r w:rsidRPr="13EDDE50">
        <w:rPr>
          <w:rFonts w:eastAsiaTheme="minorEastAsia"/>
          <w:sz w:val="24"/>
          <w:szCs w:val="24"/>
          <w:lang w:val="sv-SE"/>
        </w:rPr>
        <w:t>Vi lyfter fram vårt miljöarbete och -ansvar i sociala medier.</w:t>
      </w:r>
    </w:p>
    <w:p w14:paraId="09B1AADD" w14:textId="26A87ED8" w:rsidR="002B4468" w:rsidRDefault="002B4468" w:rsidP="00BA60AE">
      <w:pPr>
        <w:pStyle w:val="Luettelokappale"/>
        <w:numPr>
          <w:ilvl w:val="0"/>
          <w:numId w:val="22"/>
        </w:numPr>
        <w:spacing w:line="240" w:lineRule="auto"/>
        <w:rPr>
          <w:rFonts w:eastAsiaTheme="minorEastAsia"/>
          <w:sz w:val="24"/>
          <w:szCs w:val="24"/>
          <w:lang w:val="sv-SE"/>
        </w:rPr>
      </w:pPr>
      <w:r w:rsidRPr="13EDDE50">
        <w:rPr>
          <w:rFonts w:eastAsiaTheme="minorEastAsia"/>
          <w:sz w:val="24"/>
          <w:szCs w:val="24"/>
          <w:lang w:val="sv-SE"/>
        </w:rPr>
        <w:t xml:space="preserve">Vi berättar om möjligheten att plantera träd i Afrika genom vårt </w:t>
      </w:r>
      <w:r w:rsidR="00890A05" w:rsidRPr="13EDDE50">
        <w:rPr>
          <w:rFonts w:eastAsiaTheme="minorEastAsia"/>
          <w:sz w:val="24"/>
          <w:szCs w:val="24"/>
          <w:lang w:val="sv-SE"/>
        </w:rPr>
        <w:t>eg</w:t>
      </w:r>
      <w:r w:rsidR="00890A05">
        <w:rPr>
          <w:rFonts w:eastAsiaTheme="minorEastAsia"/>
          <w:sz w:val="24"/>
          <w:szCs w:val="24"/>
          <w:lang w:val="sv-SE"/>
        </w:rPr>
        <w:t>et stödprojekt</w:t>
      </w:r>
      <w:r w:rsidRPr="13EDDE50">
        <w:rPr>
          <w:rFonts w:eastAsiaTheme="minorEastAsia"/>
          <w:sz w:val="24"/>
          <w:szCs w:val="24"/>
          <w:lang w:val="sv-SE"/>
        </w:rPr>
        <w:t xml:space="preserve"> via Finska Missionssällskapet.</w:t>
      </w:r>
    </w:p>
    <w:p w14:paraId="699A41E5" w14:textId="6CC8EC30" w:rsidR="00F728CE" w:rsidRDefault="00F728CE" w:rsidP="00730BCB">
      <w:pPr>
        <w:spacing w:line="240" w:lineRule="auto"/>
        <w:rPr>
          <w:rFonts w:eastAsiaTheme="minorEastAsia"/>
          <w:b/>
          <w:bCs/>
          <w:sz w:val="24"/>
          <w:szCs w:val="24"/>
          <w:lang w:val="sv-SE"/>
        </w:rPr>
      </w:pPr>
      <w:r w:rsidRPr="13EDDE50">
        <w:rPr>
          <w:rFonts w:eastAsiaTheme="minorEastAsia"/>
          <w:b/>
          <w:bCs/>
          <w:sz w:val="24"/>
          <w:szCs w:val="24"/>
          <w:lang w:val="sv-SE"/>
        </w:rPr>
        <w:t>Utbildning</w:t>
      </w:r>
      <w:r>
        <w:rPr>
          <w:rFonts w:eastAsiaTheme="minorEastAsia"/>
          <w:b/>
          <w:bCs/>
          <w:sz w:val="24"/>
          <w:szCs w:val="24"/>
          <w:lang w:val="sv-SE"/>
        </w:rPr>
        <w:t>sbehov</w:t>
      </w:r>
    </w:p>
    <w:p w14:paraId="5DDECB40" w14:textId="77777777" w:rsidR="00F728CE" w:rsidRDefault="00F728CE" w:rsidP="00730BCB">
      <w:pPr>
        <w:spacing w:line="240" w:lineRule="auto"/>
        <w:rPr>
          <w:rFonts w:eastAsiaTheme="minorEastAsia"/>
          <w:sz w:val="24"/>
          <w:szCs w:val="24"/>
          <w:lang w:val="sv-SE"/>
        </w:rPr>
      </w:pPr>
      <w:r w:rsidRPr="13EDDE50">
        <w:rPr>
          <w:rFonts w:eastAsiaTheme="minorEastAsia"/>
          <w:sz w:val="24"/>
          <w:szCs w:val="24"/>
          <w:lang w:val="sv-SE"/>
        </w:rPr>
        <w:t>De anställda deltar i den utbildning som hänför sig till samfällighetens certifieringsprogram.</w:t>
      </w:r>
    </w:p>
    <w:p w14:paraId="47284704" w14:textId="160F14A9" w:rsidR="00F728CE" w:rsidRDefault="00F728CE" w:rsidP="00BA60AE">
      <w:pPr>
        <w:pStyle w:val="Luettelokappale"/>
        <w:numPr>
          <w:ilvl w:val="0"/>
          <w:numId w:val="21"/>
        </w:numPr>
        <w:spacing w:line="240" w:lineRule="auto"/>
        <w:rPr>
          <w:rFonts w:eastAsiaTheme="minorEastAsia"/>
          <w:sz w:val="24"/>
          <w:szCs w:val="24"/>
          <w:lang w:val="sv-SE"/>
        </w:rPr>
      </w:pPr>
      <w:r w:rsidRPr="13EDDE50">
        <w:rPr>
          <w:rFonts w:eastAsiaTheme="minorEastAsia"/>
          <w:sz w:val="24"/>
          <w:szCs w:val="24"/>
          <w:lang w:val="sv-SE"/>
        </w:rPr>
        <w:t xml:space="preserve">Vi utvecklar metoder och innehåll för miljöfostran i konfirmandverksamheten bland annat med hjälp av materialet Grön </w:t>
      </w:r>
      <w:proofErr w:type="spellStart"/>
      <w:r w:rsidRPr="13EDDE50">
        <w:rPr>
          <w:rFonts w:eastAsiaTheme="minorEastAsia"/>
          <w:sz w:val="24"/>
          <w:szCs w:val="24"/>
          <w:lang w:val="sv-SE"/>
        </w:rPr>
        <w:t>skrib</w:t>
      </w:r>
      <w:r w:rsidR="00A557BA">
        <w:rPr>
          <w:rFonts w:eastAsiaTheme="minorEastAsia"/>
          <w:sz w:val="24"/>
          <w:szCs w:val="24"/>
          <w:lang w:val="sv-SE"/>
        </w:rPr>
        <w:t>a</w:t>
      </w:r>
      <w:proofErr w:type="spellEnd"/>
      <w:r w:rsidR="00A557BA">
        <w:rPr>
          <w:rFonts w:eastAsiaTheme="minorEastAsia"/>
          <w:sz w:val="24"/>
          <w:szCs w:val="24"/>
          <w:lang w:val="sv-SE"/>
        </w:rPr>
        <w:t xml:space="preserve"> som </w:t>
      </w:r>
      <w:r w:rsidR="001912E1">
        <w:rPr>
          <w:rFonts w:eastAsiaTheme="minorEastAsia"/>
          <w:sz w:val="24"/>
          <w:szCs w:val="24"/>
          <w:lang w:val="sv-SE"/>
        </w:rPr>
        <w:t xml:space="preserve">håller på att </w:t>
      </w:r>
      <w:r w:rsidR="00A557BA">
        <w:rPr>
          <w:rFonts w:eastAsiaTheme="minorEastAsia"/>
          <w:sz w:val="24"/>
          <w:szCs w:val="24"/>
          <w:lang w:val="sv-SE"/>
        </w:rPr>
        <w:t>förnyas.</w:t>
      </w:r>
    </w:p>
    <w:p w14:paraId="6F394C73" w14:textId="77777777" w:rsidR="00F728CE" w:rsidRDefault="00F728CE" w:rsidP="00BA60AE">
      <w:pPr>
        <w:pStyle w:val="Luettelokappale"/>
        <w:numPr>
          <w:ilvl w:val="0"/>
          <w:numId w:val="21"/>
        </w:numPr>
        <w:spacing w:line="240" w:lineRule="auto"/>
        <w:rPr>
          <w:rFonts w:eastAsiaTheme="minorEastAsia"/>
          <w:sz w:val="24"/>
          <w:szCs w:val="24"/>
          <w:lang w:val="sv-SE"/>
        </w:rPr>
      </w:pPr>
      <w:r w:rsidRPr="13EDDE50">
        <w:rPr>
          <w:rFonts w:eastAsiaTheme="minorEastAsia"/>
          <w:sz w:val="24"/>
          <w:szCs w:val="24"/>
          <w:lang w:val="sv-SE"/>
        </w:rPr>
        <w:t>Vi uppmuntrar till deltagande i olika utbildningar som berör miljöaspekter.</w:t>
      </w:r>
    </w:p>
    <w:p w14:paraId="4A4DD46D" w14:textId="77777777" w:rsidR="00F728CE" w:rsidRPr="00F728CE" w:rsidRDefault="00F728CE" w:rsidP="00730BCB">
      <w:pPr>
        <w:spacing w:line="240" w:lineRule="auto"/>
        <w:rPr>
          <w:rFonts w:eastAsiaTheme="minorEastAsia"/>
          <w:sz w:val="24"/>
          <w:szCs w:val="24"/>
          <w:lang w:val="sv-SE"/>
        </w:rPr>
      </w:pPr>
    </w:p>
    <w:p w14:paraId="5E617757" w14:textId="5089F28E" w:rsidR="002B4468" w:rsidRPr="00263EFB" w:rsidRDefault="002B4468" w:rsidP="00730BCB">
      <w:pPr>
        <w:spacing w:line="240" w:lineRule="auto"/>
        <w:rPr>
          <w:rFonts w:eastAsiaTheme="minorEastAsia"/>
          <w:sz w:val="24"/>
          <w:szCs w:val="24"/>
          <w:lang w:val="sv-SE"/>
        </w:rPr>
      </w:pPr>
    </w:p>
    <w:sectPr w:rsidR="002B4468" w:rsidRPr="00263EFB" w:rsidSect="00DA112A">
      <w:headerReference w:type="default" r:id="rId11"/>
      <w:footerReference w:type="default" r:id="rId12"/>
      <w:pgSz w:w="11906" w:h="16838" w:code="9"/>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4DD8" w14:textId="77777777" w:rsidR="003441C0" w:rsidRDefault="003441C0" w:rsidP="00AC3894">
      <w:pPr>
        <w:spacing w:after="0" w:line="240" w:lineRule="auto"/>
      </w:pPr>
      <w:r>
        <w:separator/>
      </w:r>
    </w:p>
  </w:endnote>
  <w:endnote w:type="continuationSeparator" w:id="0">
    <w:p w14:paraId="04C45A4E" w14:textId="77777777" w:rsidR="003441C0" w:rsidRDefault="003441C0" w:rsidP="00AC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Pro Cond Semibold">
    <w:charset w:val="00"/>
    <w:family w:val="roman"/>
    <w:pitch w:val="variable"/>
    <w:sig w:usb0="800002AF" w:usb1="00000003" w:usb2="00000000" w:usb3="00000000" w:csb0="0000009F" w:csb1="00000000"/>
  </w:font>
  <w:font w:name="Aptos Serif">
    <w:panose1 w:val="02020604070405020304"/>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 w:name="Martti">
    <w:panose1 w:val="02000000000000000000"/>
    <w:charset w:val="00"/>
    <w:family w:val="auto"/>
    <w:pitch w:val="variable"/>
    <w:sig w:usb0="800002BF" w:usb1="4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7578"/>
      <w:docPartObj>
        <w:docPartGallery w:val="Page Numbers (Bottom of Page)"/>
        <w:docPartUnique/>
      </w:docPartObj>
    </w:sdtPr>
    <w:sdtEndPr/>
    <w:sdtContent>
      <w:p w14:paraId="2E45B9AC" w14:textId="259FFBA8" w:rsidR="00AC3894" w:rsidRDefault="00AC3894">
        <w:pPr>
          <w:pStyle w:val="Alatunniste"/>
        </w:pPr>
        <w:r>
          <w:rPr>
            <w:noProof/>
          </w:rPr>
          <mc:AlternateContent>
            <mc:Choice Requires="wps">
              <w:drawing>
                <wp:anchor distT="0" distB="0" distL="114300" distR="114300" simplePos="0" relativeHeight="251660288" behindDoc="0" locked="0" layoutInCell="1" allowOverlap="1" wp14:anchorId="699EA223" wp14:editId="1DBB42BE">
                  <wp:simplePos x="0" y="0"/>
                  <wp:positionH relativeFrom="margin">
                    <wp:align>center</wp:align>
                  </wp:positionH>
                  <wp:positionV relativeFrom="bottomMargin">
                    <wp:align>center</wp:align>
                  </wp:positionV>
                  <wp:extent cx="551815" cy="238760"/>
                  <wp:effectExtent l="19050" t="19050" r="19685" b="18415"/>
                  <wp:wrapNone/>
                  <wp:docPr id="855907930"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D4E9684" w14:textId="77777777" w:rsidR="00AC3894" w:rsidRDefault="00AC389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99EA2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D4E9684" w14:textId="77777777" w:rsidR="00AC3894" w:rsidRDefault="00AC389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5BF0C7C" wp14:editId="37A3B374">
                  <wp:simplePos x="0" y="0"/>
                  <wp:positionH relativeFrom="margin">
                    <wp:align>center</wp:align>
                  </wp:positionH>
                  <wp:positionV relativeFrom="bottomMargin">
                    <wp:align>center</wp:align>
                  </wp:positionV>
                  <wp:extent cx="5518150" cy="0"/>
                  <wp:effectExtent l="9525" t="9525" r="6350" b="9525"/>
                  <wp:wrapNone/>
                  <wp:docPr id="7836782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2655F5C"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fKoYuQEAAFcDAAAOAAAAZHJzL2Uyb0RvYy54bWysU8Fu2zAMvQ/YPwi+L7YDZAuMOD2k7S7d FqDdBzCSbAuTRYFUYufvJ6lJWmy3YTAgUCL5+PhIb+7m0YqTJjbo2qJeVIXQTqIyrm+Lny+Pn9aF 4ABOgUWn2+KsubjbfvywmXyjlzigVZpEBHHcTL4thhB8U5YsBz0CL9BrF50d0gghXqkvFcEU0Udb LqvqczkhKU8oNXN8vX91FtuM33Vahh9dxzoI2xaRW8gn5fOQznK7gaYn8IORFxrwDyxGMC4WvUHd QwBxJPMX1GgkIWMXFhLHErvOSJ17iN3U1R/dPA/gde4lisP+JhP/P1j5/bRze0rU5eye/RPKXywc 7gZwvc4EXs4+Dq5OUpWT5+aWki7s9yQO0zdUMQaOAbMKc0djgoz9iTmLfb6JrecgZHxcrep1vYoz kVdfCc010ROHrxpHkYy24EBg+iHs0Lk4UqQ6l4HTE4dEC5prQqrq8NFYmydrnZgi9+WXqsoZjNao 5E1xTP1hZ0mcIC7HukpfbjJ63ocRHp3KaIMG9XCxAxj7asfq1l20SXKk3ePmgOq8p6tmcXqZ5mXT 0nq8v+fst/9h+xsAAP//AwBQSwMEFAAGAAgAAAAhAPWmTdfXAAAAAgEAAA8AAABkcnMvZG93bnJl di54bWxMj8FOwzAMhu9IvENkJC6IpexQldJ0gqEdECc2Djt6jWkKjVM16VbeHo8LXCx9+q3fn6vV 7Ht1pDF2gQ3cLTJQxE2wHbcG3neb2wJUTMgW+8Bk4JsirOrLiwpLG078RsdtapWUcCzRgEtpKLWO jSOPcREGYsk+wugxCY6ttiOepNz3epllufbYsVxwONDaUfO1nbyBDbn+KRTL55fpNcvjfo8368/c mOur+fEBVKI5/S3DWV/UoRanQ5jYRtUbkEfS75SsyO8FD2fUdaX/q9c/AAAA//8DAFBLAQItABQA BgAIAAAAIQC2gziS/gAAAOEBAAATAAAAAAAAAAAAAAAAAAAAAABbQ29udGVudF9UeXBlc10ueG1s UEsBAi0AFAAGAAgAAAAhADj9If/WAAAAlAEAAAsAAAAAAAAAAAAAAAAALwEAAF9yZWxzLy5yZWxz UEsBAi0AFAAGAAgAAAAhALt8qhi5AQAAVwMAAA4AAAAAAAAAAAAAAAAALgIAAGRycy9lMm9Eb2Mu eG1sUEsBAi0AFAAGAAgAAAAhAPWmTdfXAAAAAgEAAA8AAAAAAAAAAAAAAAAAEwQAAGRycy9kb3du cmV2LnhtbFBLBQYAAAAABAAEAPMAAAAXBQAAAAA= "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49E6" w14:textId="77777777" w:rsidR="003441C0" w:rsidRDefault="003441C0" w:rsidP="00AC3894">
      <w:pPr>
        <w:spacing w:after="0" w:line="240" w:lineRule="auto"/>
      </w:pPr>
      <w:r>
        <w:separator/>
      </w:r>
    </w:p>
  </w:footnote>
  <w:footnote w:type="continuationSeparator" w:id="0">
    <w:p w14:paraId="4D88F4A2" w14:textId="77777777" w:rsidR="003441C0" w:rsidRDefault="003441C0" w:rsidP="00AC3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35"/>
      <w:gridCol w:w="1835"/>
      <w:gridCol w:w="1835"/>
    </w:tblGrid>
    <w:tr w:rsidR="3D4738E0" w14:paraId="3DB2C1EE" w14:textId="77777777" w:rsidTr="3D4738E0">
      <w:trPr>
        <w:trHeight w:val="300"/>
      </w:trPr>
      <w:tc>
        <w:tcPr>
          <w:tcW w:w="1835" w:type="dxa"/>
        </w:tcPr>
        <w:p w14:paraId="57B774C9" w14:textId="655CC71E" w:rsidR="3D4738E0" w:rsidRDefault="3D4738E0" w:rsidP="3D4738E0">
          <w:pPr>
            <w:pStyle w:val="Yltunniste"/>
            <w:ind w:left="-115"/>
          </w:pPr>
        </w:p>
      </w:tc>
      <w:tc>
        <w:tcPr>
          <w:tcW w:w="1835" w:type="dxa"/>
        </w:tcPr>
        <w:p w14:paraId="0E4D0898" w14:textId="39F65621" w:rsidR="3D4738E0" w:rsidRDefault="3D4738E0" w:rsidP="3D4738E0">
          <w:pPr>
            <w:pStyle w:val="Yltunniste"/>
            <w:jc w:val="center"/>
          </w:pPr>
        </w:p>
      </w:tc>
      <w:tc>
        <w:tcPr>
          <w:tcW w:w="1835" w:type="dxa"/>
        </w:tcPr>
        <w:p w14:paraId="0F4FC0B4" w14:textId="22912886" w:rsidR="3D4738E0" w:rsidRDefault="3D4738E0" w:rsidP="3D4738E0">
          <w:pPr>
            <w:pStyle w:val="Yltunniste"/>
            <w:ind w:right="-115"/>
            <w:jc w:val="right"/>
          </w:pPr>
        </w:p>
      </w:tc>
    </w:tr>
  </w:tbl>
  <w:p w14:paraId="27FF2236" w14:textId="71244693" w:rsidR="3D4738E0" w:rsidRDefault="3D4738E0" w:rsidP="3D4738E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C3F"/>
    <w:multiLevelType w:val="hybridMultilevel"/>
    <w:tmpl w:val="732257A8"/>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160A92"/>
    <w:multiLevelType w:val="hybridMultilevel"/>
    <w:tmpl w:val="1D8860E8"/>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8251603"/>
    <w:multiLevelType w:val="hybridMultilevel"/>
    <w:tmpl w:val="03B8197E"/>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46D5045"/>
    <w:multiLevelType w:val="hybridMultilevel"/>
    <w:tmpl w:val="D1321388"/>
    <w:lvl w:ilvl="0" w:tplc="040B0003">
      <w:start w:val="1"/>
      <w:numFmt w:val="bullet"/>
      <w:lvlText w:val="o"/>
      <w:lvlJc w:val="left"/>
      <w:pPr>
        <w:ind w:left="720" w:hanging="360"/>
      </w:pPr>
      <w:rPr>
        <w:rFonts w:ascii="Courier New" w:hAnsi="Courier New" w:cs="Courier New" w:hint="default"/>
      </w:rPr>
    </w:lvl>
    <w:lvl w:ilvl="1" w:tplc="BB600B3E">
      <w:numFmt w:val="bullet"/>
      <w:lvlText w:val="·"/>
      <w:lvlJc w:val="left"/>
      <w:pPr>
        <w:ind w:left="1440" w:hanging="360"/>
      </w:pPr>
      <w:rPr>
        <w:rFonts w:ascii="Calibri" w:eastAsiaTheme="minorEastAsia"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1C24E6"/>
    <w:multiLevelType w:val="hybridMultilevel"/>
    <w:tmpl w:val="11B0CFF2"/>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FC1805"/>
    <w:multiLevelType w:val="hybridMultilevel"/>
    <w:tmpl w:val="9AF88F94"/>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E985947"/>
    <w:multiLevelType w:val="hybridMultilevel"/>
    <w:tmpl w:val="93ACD634"/>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EA14563"/>
    <w:multiLevelType w:val="hybridMultilevel"/>
    <w:tmpl w:val="6334430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C60A5D"/>
    <w:multiLevelType w:val="hybridMultilevel"/>
    <w:tmpl w:val="8C4A70D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CA91A7B"/>
    <w:multiLevelType w:val="hybridMultilevel"/>
    <w:tmpl w:val="62AA8EBC"/>
    <w:lvl w:ilvl="0" w:tplc="040B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4D6BA9"/>
    <w:multiLevelType w:val="hybridMultilevel"/>
    <w:tmpl w:val="7A381AD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FD3385"/>
    <w:multiLevelType w:val="hybridMultilevel"/>
    <w:tmpl w:val="06BA553A"/>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380CA1"/>
    <w:multiLevelType w:val="hybridMultilevel"/>
    <w:tmpl w:val="7A6C2658"/>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89166C"/>
    <w:multiLevelType w:val="hybridMultilevel"/>
    <w:tmpl w:val="DC60EE36"/>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20077EA"/>
    <w:multiLevelType w:val="hybridMultilevel"/>
    <w:tmpl w:val="9196A2E8"/>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E49DF"/>
    <w:multiLevelType w:val="hybridMultilevel"/>
    <w:tmpl w:val="4A1A5450"/>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53861B8"/>
    <w:multiLevelType w:val="hybridMultilevel"/>
    <w:tmpl w:val="4B36D9D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6121157"/>
    <w:multiLevelType w:val="hybridMultilevel"/>
    <w:tmpl w:val="D2B401E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9662CC"/>
    <w:multiLevelType w:val="hybridMultilevel"/>
    <w:tmpl w:val="CCF8F60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7D80FF9"/>
    <w:multiLevelType w:val="hybridMultilevel"/>
    <w:tmpl w:val="F1D621E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0C04FE1"/>
    <w:multiLevelType w:val="hybridMultilevel"/>
    <w:tmpl w:val="793EDDFC"/>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F8724CB"/>
    <w:multiLevelType w:val="hybridMultilevel"/>
    <w:tmpl w:val="66CC045E"/>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37F0760"/>
    <w:multiLevelType w:val="hybridMultilevel"/>
    <w:tmpl w:val="02AA9AFC"/>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272929"/>
    <w:multiLevelType w:val="hybridMultilevel"/>
    <w:tmpl w:val="A650C15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D8F7FC2"/>
    <w:multiLevelType w:val="hybridMultilevel"/>
    <w:tmpl w:val="06AE7AB6"/>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DAB27C6"/>
    <w:multiLevelType w:val="hybridMultilevel"/>
    <w:tmpl w:val="E0E4172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5E413FA0"/>
    <w:multiLevelType w:val="hybridMultilevel"/>
    <w:tmpl w:val="492EFAE8"/>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67E92B41"/>
    <w:multiLevelType w:val="hybridMultilevel"/>
    <w:tmpl w:val="CB46F372"/>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9994EBB"/>
    <w:multiLevelType w:val="hybridMultilevel"/>
    <w:tmpl w:val="53EC0F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6A7137CA"/>
    <w:multiLevelType w:val="hybridMultilevel"/>
    <w:tmpl w:val="F3ACC06E"/>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B154DE5"/>
    <w:multiLevelType w:val="hybridMultilevel"/>
    <w:tmpl w:val="380C829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D7A359D"/>
    <w:multiLevelType w:val="hybridMultilevel"/>
    <w:tmpl w:val="3D3A535C"/>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4871FD2"/>
    <w:multiLevelType w:val="hybridMultilevel"/>
    <w:tmpl w:val="03A4069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A2B0516"/>
    <w:multiLevelType w:val="hybridMultilevel"/>
    <w:tmpl w:val="2CA8B438"/>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A3063F0"/>
    <w:multiLevelType w:val="hybridMultilevel"/>
    <w:tmpl w:val="C1B85EA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D8819C6"/>
    <w:multiLevelType w:val="hybridMultilevel"/>
    <w:tmpl w:val="F806AA9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EAA08BF"/>
    <w:multiLevelType w:val="hybridMultilevel"/>
    <w:tmpl w:val="418AC31A"/>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EA75F9"/>
    <w:multiLevelType w:val="hybridMultilevel"/>
    <w:tmpl w:val="34865A0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23203526">
    <w:abstractNumId w:val="14"/>
  </w:num>
  <w:num w:numId="2" w16cid:durableId="920792655">
    <w:abstractNumId w:val="12"/>
  </w:num>
  <w:num w:numId="3" w16cid:durableId="453409708">
    <w:abstractNumId w:val="18"/>
  </w:num>
  <w:num w:numId="4" w16cid:durableId="638535584">
    <w:abstractNumId w:val="22"/>
  </w:num>
  <w:num w:numId="5" w16cid:durableId="1114786357">
    <w:abstractNumId w:val="1"/>
  </w:num>
  <w:num w:numId="6" w16cid:durableId="618294968">
    <w:abstractNumId w:val="5"/>
  </w:num>
  <w:num w:numId="7" w16cid:durableId="832574369">
    <w:abstractNumId w:val="6"/>
  </w:num>
  <w:num w:numId="8" w16cid:durableId="439642482">
    <w:abstractNumId w:val="3"/>
  </w:num>
  <w:num w:numId="9" w16cid:durableId="831987100">
    <w:abstractNumId w:val="8"/>
  </w:num>
  <w:num w:numId="10" w16cid:durableId="339352549">
    <w:abstractNumId w:val="27"/>
  </w:num>
  <w:num w:numId="11" w16cid:durableId="2024549768">
    <w:abstractNumId w:val="29"/>
  </w:num>
  <w:num w:numId="12" w16cid:durableId="1304310136">
    <w:abstractNumId w:val="33"/>
  </w:num>
  <w:num w:numId="13" w16cid:durableId="1648974064">
    <w:abstractNumId w:val="13"/>
  </w:num>
  <w:num w:numId="14" w16cid:durableId="116070320">
    <w:abstractNumId w:val="24"/>
  </w:num>
  <w:num w:numId="15" w16cid:durableId="845897791">
    <w:abstractNumId w:val="4"/>
  </w:num>
  <w:num w:numId="16" w16cid:durableId="348140958">
    <w:abstractNumId w:val="31"/>
  </w:num>
  <w:num w:numId="17" w16cid:durableId="580339206">
    <w:abstractNumId w:val="15"/>
  </w:num>
  <w:num w:numId="18" w16cid:durableId="1117409666">
    <w:abstractNumId w:val="20"/>
  </w:num>
  <w:num w:numId="19" w16cid:durableId="666516453">
    <w:abstractNumId w:val="2"/>
  </w:num>
  <w:num w:numId="20" w16cid:durableId="1882087618">
    <w:abstractNumId w:val="0"/>
  </w:num>
  <w:num w:numId="21" w16cid:durableId="732898065">
    <w:abstractNumId w:val="11"/>
  </w:num>
  <w:num w:numId="22" w16cid:durableId="985621781">
    <w:abstractNumId w:val="21"/>
  </w:num>
  <w:num w:numId="23" w16cid:durableId="480999453">
    <w:abstractNumId w:val="9"/>
  </w:num>
  <w:num w:numId="24" w16cid:durableId="2138714224">
    <w:abstractNumId w:val="35"/>
  </w:num>
  <w:num w:numId="25" w16cid:durableId="1563248293">
    <w:abstractNumId w:val="23"/>
  </w:num>
  <w:num w:numId="26" w16cid:durableId="1060252611">
    <w:abstractNumId w:val="36"/>
  </w:num>
  <w:num w:numId="27" w16cid:durableId="300425967">
    <w:abstractNumId w:val="30"/>
  </w:num>
  <w:num w:numId="28" w16cid:durableId="1475609356">
    <w:abstractNumId w:val="7"/>
  </w:num>
  <w:num w:numId="29" w16cid:durableId="468471851">
    <w:abstractNumId w:val="17"/>
  </w:num>
  <w:num w:numId="30" w16cid:durableId="631864554">
    <w:abstractNumId w:val="32"/>
  </w:num>
  <w:num w:numId="31" w16cid:durableId="620959828">
    <w:abstractNumId w:val="37"/>
  </w:num>
  <w:num w:numId="32" w16cid:durableId="643660353">
    <w:abstractNumId w:val="25"/>
  </w:num>
  <w:num w:numId="33" w16cid:durableId="105931019">
    <w:abstractNumId w:val="16"/>
  </w:num>
  <w:num w:numId="34" w16cid:durableId="1165365915">
    <w:abstractNumId w:val="28"/>
  </w:num>
  <w:num w:numId="35" w16cid:durableId="1951357679">
    <w:abstractNumId w:val="10"/>
  </w:num>
  <w:num w:numId="36" w16cid:durableId="1307587284">
    <w:abstractNumId w:val="19"/>
  </w:num>
  <w:num w:numId="37" w16cid:durableId="1104154012">
    <w:abstractNumId w:val="26"/>
  </w:num>
  <w:num w:numId="38" w16cid:durableId="185696413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37"/>
    <w:rsid w:val="0000334C"/>
    <w:rsid w:val="00005EC5"/>
    <w:rsid w:val="00025B75"/>
    <w:rsid w:val="00025C56"/>
    <w:rsid w:val="00030E27"/>
    <w:rsid w:val="0003763F"/>
    <w:rsid w:val="000406F1"/>
    <w:rsid w:val="00056393"/>
    <w:rsid w:val="000676FA"/>
    <w:rsid w:val="000773CA"/>
    <w:rsid w:val="00087FBF"/>
    <w:rsid w:val="00097AC1"/>
    <w:rsid w:val="000D5728"/>
    <w:rsid w:val="000D7E84"/>
    <w:rsid w:val="000E6A2F"/>
    <w:rsid w:val="000F3923"/>
    <w:rsid w:val="000F6437"/>
    <w:rsid w:val="00102AD0"/>
    <w:rsid w:val="00105D36"/>
    <w:rsid w:val="0012203B"/>
    <w:rsid w:val="00146AFF"/>
    <w:rsid w:val="00150DE7"/>
    <w:rsid w:val="001558F7"/>
    <w:rsid w:val="001563F6"/>
    <w:rsid w:val="00157C73"/>
    <w:rsid w:val="001626CD"/>
    <w:rsid w:val="00186306"/>
    <w:rsid w:val="00190F0B"/>
    <w:rsid w:val="001912E1"/>
    <w:rsid w:val="0019446F"/>
    <w:rsid w:val="001A29B5"/>
    <w:rsid w:val="001A6011"/>
    <w:rsid w:val="001B49A1"/>
    <w:rsid w:val="001C05F5"/>
    <w:rsid w:val="001C10C0"/>
    <w:rsid w:val="001C6BF6"/>
    <w:rsid w:val="001C7BA4"/>
    <w:rsid w:val="001E5AAF"/>
    <w:rsid w:val="001F3D63"/>
    <w:rsid w:val="001F62E2"/>
    <w:rsid w:val="00201374"/>
    <w:rsid w:val="00205308"/>
    <w:rsid w:val="00213E06"/>
    <w:rsid w:val="0022443B"/>
    <w:rsid w:val="00227BDB"/>
    <w:rsid w:val="00230712"/>
    <w:rsid w:val="0023178B"/>
    <w:rsid w:val="00236EC2"/>
    <w:rsid w:val="00261F91"/>
    <w:rsid w:val="00262CE8"/>
    <w:rsid w:val="00263EFB"/>
    <w:rsid w:val="002665B5"/>
    <w:rsid w:val="0028027B"/>
    <w:rsid w:val="0028185F"/>
    <w:rsid w:val="00287DD6"/>
    <w:rsid w:val="002A012B"/>
    <w:rsid w:val="002A7B57"/>
    <w:rsid w:val="002B4468"/>
    <w:rsid w:val="002B4763"/>
    <w:rsid w:val="002C53E0"/>
    <w:rsid w:val="002D7C85"/>
    <w:rsid w:val="0030086A"/>
    <w:rsid w:val="003060B4"/>
    <w:rsid w:val="00312934"/>
    <w:rsid w:val="003259F7"/>
    <w:rsid w:val="003273A6"/>
    <w:rsid w:val="00330456"/>
    <w:rsid w:val="00330B6D"/>
    <w:rsid w:val="00332712"/>
    <w:rsid w:val="00333496"/>
    <w:rsid w:val="00335A0B"/>
    <w:rsid w:val="00337CBC"/>
    <w:rsid w:val="003441C0"/>
    <w:rsid w:val="0036028B"/>
    <w:rsid w:val="003629A3"/>
    <w:rsid w:val="003808F1"/>
    <w:rsid w:val="00387312"/>
    <w:rsid w:val="00387548"/>
    <w:rsid w:val="00390DCC"/>
    <w:rsid w:val="00393657"/>
    <w:rsid w:val="00393CA6"/>
    <w:rsid w:val="00396E3F"/>
    <w:rsid w:val="003C312F"/>
    <w:rsid w:val="003D177E"/>
    <w:rsid w:val="003D3211"/>
    <w:rsid w:val="003D43BB"/>
    <w:rsid w:val="003E031E"/>
    <w:rsid w:val="003E63C4"/>
    <w:rsid w:val="003E7189"/>
    <w:rsid w:val="003F216C"/>
    <w:rsid w:val="004014D6"/>
    <w:rsid w:val="00430ACE"/>
    <w:rsid w:val="00452E6B"/>
    <w:rsid w:val="00470AD7"/>
    <w:rsid w:val="00474548"/>
    <w:rsid w:val="00476E47"/>
    <w:rsid w:val="004A151A"/>
    <w:rsid w:val="004D4BC6"/>
    <w:rsid w:val="004E41B1"/>
    <w:rsid w:val="004F1782"/>
    <w:rsid w:val="004F494E"/>
    <w:rsid w:val="00515616"/>
    <w:rsid w:val="00515F3D"/>
    <w:rsid w:val="005263F3"/>
    <w:rsid w:val="00527294"/>
    <w:rsid w:val="0053516D"/>
    <w:rsid w:val="00543B2A"/>
    <w:rsid w:val="00556FC1"/>
    <w:rsid w:val="00581DB7"/>
    <w:rsid w:val="00596449"/>
    <w:rsid w:val="005B7770"/>
    <w:rsid w:val="005D4AB1"/>
    <w:rsid w:val="005D661C"/>
    <w:rsid w:val="005E4954"/>
    <w:rsid w:val="00602268"/>
    <w:rsid w:val="00611F5E"/>
    <w:rsid w:val="00621D52"/>
    <w:rsid w:val="006256E0"/>
    <w:rsid w:val="0063316A"/>
    <w:rsid w:val="0063329A"/>
    <w:rsid w:val="00652A8B"/>
    <w:rsid w:val="00653FD5"/>
    <w:rsid w:val="00654464"/>
    <w:rsid w:val="00656C7E"/>
    <w:rsid w:val="0068129A"/>
    <w:rsid w:val="006A1C51"/>
    <w:rsid w:val="006A334B"/>
    <w:rsid w:val="006A3B95"/>
    <w:rsid w:val="006C1CB4"/>
    <w:rsid w:val="006E7826"/>
    <w:rsid w:val="00725A50"/>
    <w:rsid w:val="00730BCB"/>
    <w:rsid w:val="007434DE"/>
    <w:rsid w:val="00743FC1"/>
    <w:rsid w:val="00747B26"/>
    <w:rsid w:val="007523C8"/>
    <w:rsid w:val="00753F8E"/>
    <w:rsid w:val="0077462D"/>
    <w:rsid w:val="00796F92"/>
    <w:rsid w:val="007B5F24"/>
    <w:rsid w:val="007B68D9"/>
    <w:rsid w:val="007D4544"/>
    <w:rsid w:val="007D604F"/>
    <w:rsid w:val="007F4D69"/>
    <w:rsid w:val="0081049C"/>
    <w:rsid w:val="00810D90"/>
    <w:rsid w:val="00824E44"/>
    <w:rsid w:val="00846F65"/>
    <w:rsid w:val="00865B0E"/>
    <w:rsid w:val="00890189"/>
    <w:rsid w:val="00890A05"/>
    <w:rsid w:val="0089698E"/>
    <w:rsid w:val="00897AD4"/>
    <w:rsid w:val="008A3417"/>
    <w:rsid w:val="008C7DF5"/>
    <w:rsid w:val="008D240B"/>
    <w:rsid w:val="008D4F1B"/>
    <w:rsid w:val="008F219F"/>
    <w:rsid w:val="00914521"/>
    <w:rsid w:val="00924A65"/>
    <w:rsid w:val="009274AE"/>
    <w:rsid w:val="00927CC5"/>
    <w:rsid w:val="00932BAE"/>
    <w:rsid w:val="00933C79"/>
    <w:rsid w:val="00937D34"/>
    <w:rsid w:val="00937E61"/>
    <w:rsid w:val="009452B6"/>
    <w:rsid w:val="009613E4"/>
    <w:rsid w:val="00966B67"/>
    <w:rsid w:val="00972E87"/>
    <w:rsid w:val="0098300F"/>
    <w:rsid w:val="009930E5"/>
    <w:rsid w:val="009A2B10"/>
    <w:rsid w:val="009B201B"/>
    <w:rsid w:val="009C439D"/>
    <w:rsid w:val="009E00AB"/>
    <w:rsid w:val="009E5226"/>
    <w:rsid w:val="009E7929"/>
    <w:rsid w:val="00A00872"/>
    <w:rsid w:val="00A260CB"/>
    <w:rsid w:val="00A557BA"/>
    <w:rsid w:val="00A70ABA"/>
    <w:rsid w:val="00AC3894"/>
    <w:rsid w:val="00AC465E"/>
    <w:rsid w:val="00AD2D32"/>
    <w:rsid w:val="00AE49EE"/>
    <w:rsid w:val="00B203EC"/>
    <w:rsid w:val="00B36CE2"/>
    <w:rsid w:val="00B4272F"/>
    <w:rsid w:val="00B429AE"/>
    <w:rsid w:val="00B53C93"/>
    <w:rsid w:val="00B6034A"/>
    <w:rsid w:val="00B60592"/>
    <w:rsid w:val="00B605BE"/>
    <w:rsid w:val="00B641F3"/>
    <w:rsid w:val="00B7770D"/>
    <w:rsid w:val="00B86041"/>
    <w:rsid w:val="00B86FDC"/>
    <w:rsid w:val="00B9558D"/>
    <w:rsid w:val="00BA4934"/>
    <w:rsid w:val="00BA60AE"/>
    <w:rsid w:val="00BB3168"/>
    <w:rsid w:val="00BC4A40"/>
    <w:rsid w:val="00BD5BC3"/>
    <w:rsid w:val="00BE410F"/>
    <w:rsid w:val="00BF0469"/>
    <w:rsid w:val="00BF145E"/>
    <w:rsid w:val="00BF3835"/>
    <w:rsid w:val="00C200D2"/>
    <w:rsid w:val="00C22919"/>
    <w:rsid w:val="00C27DED"/>
    <w:rsid w:val="00C32E5A"/>
    <w:rsid w:val="00C55610"/>
    <w:rsid w:val="00C75FDB"/>
    <w:rsid w:val="00C84C76"/>
    <w:rsid w:val="00C902BD"/>
    <w:rsid w:val="00C93BA4"/>
    <w:rsid w:val="00CA3AC8"/>
    <w:rsid w:val="00CA3E87"/>
    <w:rsid w:val="00CB00BD"/>
    <w:rsid w:val="00CC00F0"/>
    <w:rsid w:val="00CC50A9"/>
    <w:rsid w:val="00CD03BE"/>
    <w:rsid w:val="00CD7355"/>
    <w:rsid w:val="00CE237F"/>
    <w:rsid w:val="00CF42D4"/>
    <w:rsid w:val="00CF58B6"/>
    <w:rsid w:val="00D13081"/>
    <w:rsid w:val="00D13A77"/>
    <w:rsid w:val="00D20567"/>
    <w:rsid w:val="00D33E97"/>
    <w:rsid w:val="00D34BF4"/>
    <w:rsid w:val="00D4453D"/>
    <w:rsid w:val="00D55005"/>
    <w:rsid w:val="00D61393"/>
    <w:rsid w:val="00D81139"/>
    <w:rsid w:val="00D858D5"/>
    <w:rsid w:val="00D920EB"/>
    <w:rsid w:val="00DA112A"/>
    <w:rsid w:val="00DA5FF3"/>
    <w:rsid w:val="00DE24FA"/>
    <w:rsid w:val="00DF1042"/>
    <w:rsid w:val="00E0499F"/>
    <w:rsid w:val="00E12A4C"/>
    <w:rsid w:val="00E24EAE"/>
    <w:rsid w:val="00E2669E"/>
    <w:rsid w:val="00E266D2"/>
    <w:rsid w:val="00E27C79"/>
    <w:rsid w:val="00E30312"/>
    <w:rsid w:val="00E3147C"/>
    <w:rsid w:val="00E400F8"/>
    <w:rsid w:val="00E75D1E"/>
    <w:rsid w:val="00E83D9E"/>
    <w:rsid w:val="00E8556B"/>
    <w:rsid w:val="00EA5578"/>
    <w:rsid w:val="00EB2272"/>
    <w:rsid w:val="00EC75F3"/>
    <w:rsid w:val="00EE4559"/>
    <w:rsid w:val="00EE4EAC"/>
    <w:rsid w:val="00EF3D6B"/>
    <w:rsid w:val="00EF7CDD"/>
    <w:rsid w:val="00F04A9F"/>
    <w:rsid w:val="00F1112C"/>
    <w:rsid w:val="00F24B5B"/>
    <w:rsid w:val="00F26CF5"/>
    <w:rsid w:val="00F30812"/>
    <w:rsid w:val="00F35BF7"/>
    <w:rsid w:val="00F42ECC"/>
    <w:rsid w:val="00F50394"/>
    <w:rsid w:val="00F503BA"/>
    <w:rsid w:val="00F60AA7"/>
    <w:rsid w:val="00F70570"/>
    <w:rsid w:val="00F728CE"/>
    <w:rsid w:val="00F75594"/>
    <w:rsid w:val="00F97ABC"/>
    <w:rsid w:val="00FA4EBB"/>
    <w:rsid w:val="00FB2870"/>
    <w:rsid w:val="00FD14EF"/>
    <w:rsid w:val="00FE4B37"/>
    <w:rsid w:val="13EDDE50"/>
    <w:rsid w:val="25FC317E"/>
    <w:rsid w:val="3D4738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C317E"/>
  <w15:docId w15:val="{36DB5DD2-4A2F-4B88-AC95-D9AF46B7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E4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327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E4B37"/>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FE4B37"/>
    <w:pPr>
      <w:outlineLvl w:val="9"/>
    </w:pPr>
    <w:rPr>
      <w:lang w:val="en-US"/>
    </w:rPr>
  </w:style>
  <w:style w:type="paragraph" w:styleId="Sisluet1">
    <w:name w:val="toc 1"/>
    <w:basedOn w:val="Normaali"/>
    <w:next w:val="Normaali"/>
    <w:autoRedefine/>
    <w:uiPriority w:val="39"/>
    <w:unhideWhenUsed/>
    <w:rsid w:val="00FE4B37"/>
    <w:pPr>
      <w:spacing w:after="100"/>
    </w:pPr>
  </w:style>
  <w:style w:type="character" w:styleId="Hyperlinkki">
    <w:name w:val="Hyperlink"/>
    <w:basedOn w:val="Kappaleenoletusfontti"/>
    <w:uiPriority w:val="99"/>
    <w:unhideWhenUsed/>
    <w:rsid w:val="00FE4B37"/>
    <w:rPr>
      <w:color w:val="0563C1" w:themeColor="hyperlink"/>
      <w:u w:val="single"/>
    </w:rPr>
  </w:style>
  <w:style w:type="paragraph" w:styleId="Yltunniste">
    <w:name w:val="header"/>
    <w:basedOn w:val="Normaali"/>
    <w:link w:val="YltunnisteChar"/>
    <w:uiPriority w:val="99"/>
    <w:unhideWhenUsed/>
    <w:rsid w:val="00AC389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C3894"/>
  </w:style>
  <w:style w:type="paragraph" w:styleId="Alatunniste">
    <w:name w:val="footer"/>
    <w:basedOn w:val="Normaali"/>
    <w:link w:val="AlatunnisteChar"/>
    <w:uiPriority w:val="99"/>
    <w:unhideWhenUsed/>
    <w:rsid w:val="00AC389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C3894"/>
  </w:style>
  <w:style w:type="character" w:customStyle="1" w:styleId="Otsikko2Char">
    <w:name w:val="Otsikko 2 Char"/>
    <w:basedOn w:val="Kappaleenoletusfontti"/>
    <w:link w:val="Otsikko2"/>
    <w:uiPriority w:val="9"/>
    <w:semiHidden/>
    <w:rsid w:val="003273A6"/>
    <w:rPr>
      <w:rFonts w:asciiTheme="majorHAnsi" w:eastAsiaTheme="majorEastAsia" w:hAnsiTheme="majorHAnsi" w:cstheme="majorBidi"/>
      <w:color w:val="2F5496" w:themeColor="accent1" w:themeShade="BF"/>
      <w:sz w:val="26"/>
      <w:szCs w:val="26"/>
    </w:rPr>
  </w:style>
  <w:style w:type="paragraph" w:styleId="NormaaliWWW">
    <w:name w:val="Normal (Web)"/>
    <w:basedOn w:val="Normaali"/>
    <w:uiPriority w:val="99"/>
    <w:unhideWhenUsed/>
    <w:rsid w:val="003273A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Luettelokappale">
    <w:name w:val="List Paragraph"/>
    <w:basedOn w:val="Normaali"/>
    <w:uiPriority w:val="34"/>
    <w:qFormat/>
    <w:rsid w:val="003273A6"/>
    <w:pPr>
      <w:ind w:left="720"/>
      <w:contextualSpacing/>
    </w:pPr>
  </w:style>
  <w:style w:type="paragraph" w:customStyle="1" w:styleId="paragraph">
    <w:name w:val="paragraph"/>
    <w:basedOn w:val="Normaali"/>
    <w:rsid w:val="003273A6"/>
    <w:pPr>
      <w:spacing w:before="100" w:beforeAutospacing="1" w:after="100" w:afterAutospacing="1" w:line="240" w:lineRule="auto"/>
    </w:pPr>
    <w:rPr>
      <w:rFonts w:ascii="Times New Roman" w:eastAsia="Times New Roman" w:hAnsi="Times New Roman" w:cs="Times New Roman"/>
      <w:sz w:val="24"/>
      <w:szCs w:val="24"/>
      <w:lang w:val="sv-FI" w:eastAsia="fi-FI"/>
    </w:rPr>
  </w:style>
  <w:style w:type="character" w:customStyle="1" w:styleId="normaltextrun">
    <w:name w:val="normaltextrun"/>
    <w:basedOn w:val="Kappaleenoletusfontti"/>
    <w:rsid w:val="003273A6"/>
  </w:style>
  <w:style w:type="paragraph" w:styleId="Otsikko">
    <w:name w:val="Title"/>
    <w:basedOn w:val="Normaali"/>
    <w:next w:val="Normaali"/>
    <w:link w:val="OtsikkoChar"/>
    <w:qFormat/>
    <w:rsid w:val="003273A6"/>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OtsikkoChar">
    <w:name w:val="Otsikko Char"/>
    <w:basedOn w:val="Kappaleenoletusfontti"/>
    <w:link w:val="Otsikko"/>
    <w:rsid w:val="003273A6"/>
    <w:rPr>
      <w:rFonts w:ascii="Cambria" w:eastAsia="Times New Roman" w:hAnsi="Cambria" w:cs="Times New Roman"/>
      <w:b/>
      <w:bCs/>
      <w:kern w:val="28"/>
      <w:sz w:val="32"/>
      <w:szCs w:val="32"/>
      <w:lang w:val="en-GB"/>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ivli">
    <w:name w:val="No Spacing"/>
    <w:link w:val="EivliChar"/>
    <w:uiPriority w:val="1"/>
    <w:qFormat/>
    <w:rsid w:val="00DA112A"/>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DA112A"/>
    <w:rPr>
      <w:rFonts w:eastAsiaTheme="minorEastAsia"/>
      <w:lang w:eastAsia="fi-FI"/>
    </w:rPr>
  </w:style>
  <w:style w:type="paragraph" w:styleId="Alaotsikko">
    <w:name w:val="Subtitle"/>
    <w:basedOn w:val="Normaali"/>
    <w:next w:val="Normaali"/>
    <w:link w:val="AlaotsikkoChar"/>
    <w:uiPriority w:val="11"/>
    <w:qFormat/>
    <w:rsid w:val="00387548"/>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387548"/>
    <w:rPr>
      <w:rFonts w:eastAsiaTheme="minorEastAsia"/>
      <w:color w:val="5A5A5A" w:themeColor="text1" w:themeTint="A5"/>
      <w:spacing w:val="15"/>
    </w:rPr>
  </w:style>
  <w:style w:type="paragraph" w:styleId="Sisluet2">
    <w:name w:val="toc 2"/>
    <w:basedOn w:val="Normaali"/>
    <w:next w:val="Normaali"/>
    <w:autoRedefine/>
    <w:uiPriority w:val="39"/>
    <w:unhideWhenUsed/>
    <w:rsid w:val="00263EFB"/>
    <w:pPr>
      <w:spacing w:after="100"/>
      <w:ind w:left="220"/>
    </w:pPr>
  </w:style>
  <w:style w:type="paragraph" w:styleId="Sisluet3">
    <w:name w:val="toc 3"/>
    <w:basedOn w:val="Normaali"/>
    <w:next w:val="Normaali"/>
    <w:autoRedefine/>
    <w:uiPriority w:val="39"/>
    <w:unhideWhenUsed/>
    <w:rsid w:val="00BA4934"/>
    <w:pPr>
      <w:spacing w:after="100"/>
      <w:ind w:left="440"/>
    </w:pPr>
    <w:rPr>
      <w:rFonts w:eastAsiaTheme="minorEastAsia" w:cs="Times New Roman"/>
      <w:lang w:eastAsia="fi-FI"/>
    </w:rPr>
  </w:style>
  <w:style w:type="character" w:customStyle="1" w:styleId="eop">
    <w:name w:val="eop"/>
    <w:basedOn w:val="Kappaleenoletusfontti"/>
    <w:rsid w:val="00F26CF5"/>
  </w:style>
  <w:style w:type="paragraph" w:customStyle="1" w:styleId="Asiateksti">
    <w:name w:val="Asiateksti"/>
    <w:basedOn w:val="Normaali"/>
    <w:qFormat/>
    <w:rsid w:val="0023178B"/>
    <w:pPr>
      <w:tabs>
        <w:tab w:val="left" w:pos="0"/>
        <w:tab w:val="left" w:pos="1298"/>
        <w:tab w:val="left" w:pos="2591"/>
        <w:tab w:val="left" w:pos="3890"/>
        <w:tab w:val="left" w:pos="5182"/>
        <w:tab w:val="left" w:pos="6481"/>
        <w:tab w:val="left" w:pos="7779"/>
        <w:tab w:val="left" w:pos="8931"/>
      </w:tabs>
      <w:spacing w:after="0" w:line="240" w:lineRule="auto"/>
      <w:ind w:left="1298" w:hanging="1298"/>
      <w:jc w:val="both"/>
    </w:pPr>
    <w:rPr>
      <w:rFonts w:ascii="Calibri" w:eastAsia="Times New Roman" w:hAnsi="Calibri"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8748">
      <w:bodyDiv w:val="1"/>
      <w:marLeft w:val="0"/>
      <w:marRight w:val="0"/>
      <w:marTop w:val="0"/>
      <w:marBottom w:val="0"/>
      <w:divBdr>
        <w:top w:val="none" w:sz="0" w:space="0" w:color="auto"/>
        <w:left w:val="none" w:sz="0" w:space="0" w:color="auto"/>
        <w:bottom w:val="none" w:sz="0" w:space="0" w:color="auto"/>
        <w:right w:val="none" w:sz="0" w:space="0" w:color="auto"/>
      </w:divBdr>
    </w:div>
    <w:div w:id="66345525">
      <w:bodyDiv w:val="1"/>
      <w:marLeft w:val="0"/>
      <w:marRight w:val="0"/>
      <w:marTop w:val="0"/>
      <w:marBottom w:val="0"/>
      <w:divBdr>
        <w:top w:val="none" w:sz="0" w:space="0" w:color="auto"/>
        <w:left w:val="none" w:sz="0" w:space="0" w:color="auto"/>
        <w:bottom w:val="none" w:sz="0" w:space="0" w:color="auto"/>
        <w:right w:val="none" w:sz="0" w:space="0" w:color="auto"/>
      </w:divBdr>
      <w:divsChild>
        <w:div w:id="685785670">
          <w:marLeft w:val="360"/>
          <w:marRight w:val="0"/>
          <w:marTop w:val="200"/>
          <w:marBottom w:val="160"/>
          <w:divBdr>
            <w:top w:val="none" w:sz="0" w:space="0" w:color="auto"/>
            <w:left w:val="none" w:sz="0" w:space="0" w:color="auto"/>
            <w:bottom w:val="none" w:sz="0" w:space="0" w:color="auto"/>
            <w:right w:val="none" w:sz="0" w:space="0" w:color="auto"/>
          </w:divBdr>
        </w:div>
      </w:divsChild>
    </w:div>
    <w:div w:id="93020648">
      <w:bodyDiv w:val="1"/>
      <w:marLeft w:val="0"/>
      <w:marRight w:val="0"/>
      <w:marTop w:val="0"/>
      <w:marBottom w:val="0"/>
      <w:divBdr>
        <w:top w:val="none" w:sz="0" w:space="0" w:color="auto"/>
        <w:left w:val="none" w:sz="0" w:space="0" w:color="auto"/>
        <w:bottom w:val="none" w:sz="0" w:space="0" w:color="auto"/>
        <w:right w:val="none" w:sz="0" w:space="0" w:color="auto"/>
      </w:divBdr>
    </w:div>
    <w:div w:id="301739966">
      <w:bodyDiv w:val="1"/>
      <w:marLeft w:val="0"/>
      <w:marRight w:val="0"/>
      <w:marTop w:val="0"/>
      <w:marBottom w:val="0"/>
      <w:divBdr>
        <w:top w:val="none" w:sz="0" w:space="0" w:color="auto"/>
        <w:left w:val="none" w:sz="0" w:space="0" w:color="auto"/>
        <w:bottom w:val="none" w:sz="0" w:space="0" w:color="auto"/>
        <w:right w:val="none" w:sz="0" w:space="0" w:color="auto"/>
      </w:divBdr>
      <w:divsChild>
        <w:div w:id="1345013055">
          <w:marLeft w:val="360"/>
          <w:marRight w:val="0"/>
          <w:marTop w:val="200"/>
          <w:marBottom w:val="160"/>
          <w:divBdr>
            <w:top w:val="none" w:sz="0" w:space="0" w:color="auto"/>
            <w:left w:val="none" w:sz="0" w:space="0" w:color="auto"/>
            <w:bottom w:val="none" w:sz="0" w:space="0" w:color="auto"/>
            <w:right w:val="none" w:sz="0" w:space="0" w:color="auto"/>
          </w:divBdr>
        </w:div>
      </w:divsChild>
    </w:div>
    <w:div w:id="310410405">
      <w:bodyDiv w:val="1"/>
      <w:marLeft w:val="0"/>
      <w:marRight w:val="0"/>
      <w:marTop w:val="0"/>
      <w:marBottom w:val="0"/>
      <w:divBdr>
        <w:top w:val="none" w:sz="0" w:space="0" w:color="auto"/>
        <w:left w:val="none" w:sz="0" w:space="0" w:color="auto"/>
        <w:bottom w:val="none" w:sz="0" w:space="0" w:color="auto"/>
        <w:right w:val="none" w:sz="0" w:space="0" w:color="auto"/>
      </w:divBdr>
      <w:divsChild>
        <w:div w:id="166752207">
          <w:marLeft w:val="360"/>
          <w:marRight w:val="0"/>
          <w:marTop w:val="200"/>
          <w:marBottom w:val="0"/>
          <w:divBdr>
            <w:top w:val="none" w:sz="0" w:space="0" w:color="auto"/>
            <w:left w:val="none" w:sz="0" w:space="0" w:color="auto"/>
            <w:bottom w:val="none" w:sz="0" w:space="0" w:color="auto"/>
            <w:right w:val="none" w:sz="0" w:space="0" w:color="auto"/>
          </w:divBdr>
        </w:div>
      </w:divsChild>
    </w:div>
    <w:div w:id="317811740">
      <w:bodyDiv w:val="1"/>
      <w:marLeft w:val="0"/>
      <w:marRight w:val="0"/>
      <w:marTop w:val="0"/>
      <w:marBottom w:val="0"/>
      <w:divBdr>
        <w:top w:val="none" w:sz="0" w:space="0" w:color="auto"/>
        <w:left w:val="none" w:sz="0" w:space="0" w:color="auto"/>
        <w:bottom w:val="none" w:sz="0" w:space="0" w:color="auto"/>
        <w:right w:val="none" w:sz="0" w:space="0" w:color="auto"/>
      </w:divBdr>
    </w:div>
    <w:div w:id="406849792">
      <w:bodyDiv w:val="1"/>
      <w:marLeft w:val="0"/>
      <w:marRight w:val="0"/>
      <w:marTop w:val="0"/>
      <w:marBottom w:val="0"/>
      <w:divBdr>
        <w:top w:val="none" w:sz="0" w:space="0" w:color="auto"/>
        <w:left w:val="none" w:sz="0" w:space="0" w:color="auto"/>
        <w:bottom w:val="none" w:sz="0" w:space="0" w:color="auto"/>
        <w:right w:val="none" w:sz="0" w:space="0" w:color="auto"/>
      </w:divBdr>
      <w:divsChild>
        <w:div w:id="999425205">
          <w:marLeft w:val="360"/>
          <w:marRight w:val="0"/>
          <w:marTop w:val="200"/>
          <w:marBottom w:val="160"/>
          <w:divBdr>
            <w:top w:val="none" w:sz="0" w:space="0" w:color="auto"/>
            <w:left w:val="none" w:sz="0" w:space="0" w:color="auto"/>
            <w:bottom w:val="none" w:sz="0" w:space="0" w:color="auto"/>
            <w:right w:val="none" w:sz="0" w:space="0" w:color="auto"/>
          </w:divBdr>
        </w:div>
      </w:divsChild>
    </w:div>
    <w:div w:id="433482462">
      <w:bodyDiv w:val="1"/>
      <w:marLeft w:val="0"/>
      <w:marRight w:val="0"/>
      <w:marTop w:val="0"/>
      <w:marBottom w:val="0"/>
      <w:divBdr>
        <w:top w:val="none" w:sz="0" w:space="0" w:color="auto"/>
        <w:left w:val="none" w:sz="0" w:space="0" w:color="auto"/>
        <w:bottom w:val="none" w:sz="0" w:space="0" w:color="auto"/>
        <w:right w:val="none" w:sz="0" w:space="0" w:color="auto"/>
      </w:divBdr>
    </w:div>
    <w:div w:id="457190268">
      <w:bodyDiv w:val="1"/>
      <w:marLeft w:val="0"/>
      <w:marRight w:val="0"/>
      <w:marTop w:val="0"/>
      <w:marBottom w:val="0"/>
      <w:divBdr>
        <w:top w:val="none" w:sz="0" w:space="0" w:color="auto"/>
        <w:left w:val="none" w:sz="0" w:space="0" w:color="auto"/>
        <w:bottom w:val="none" w:sz="0" w:space="0" w:color="auto"/>
        <w:right w:val="none" w:sz="0" w:space="0" w:color="auto"/>
      </w:divBdr>
    </w:div>
    <w:div w:id="559705939">
      <w:bodyDiv w:val="1"/>
      <w:marLeft w:val="0"/>
      <w:marRight w:val="0"/>
      <w:marTop w:val="0"/>
      <w:marBottom w:val="0"/>
      <w:divBdr>
        <w:top w:val="none" w:sz="0" w:space="0" w:color="auto"/>
        <w:left w:val="none" w:sz="0" w:space="0" w:color="auto"/>
        <w:bottom w:val="none" w:sz="0" w:space="0" w:color="auto"/>
        <w:right w:val="none" w:sz="0" w:space="0" w:color="auto"/>
      </w:divBdr>
    </w:div>
    <w:div w:id="572860422">
      <w:bodyDiv w:val="1"/>
      <w:marLeft w:val="0"/>
      <w:marRight w:val="0"/>
      <w:marTop w:val="0"/>
      <w:marBottom w:val="0"/>
      <w:divBdr>
        <w:top w:val="none" w:sz="0" w:space="0" w:color="auto"/>
        <w:left w:val="none" w:sz="0" w:space="0" w:color="auto"/>
        <w:bottom w:val="none" w:sz="0" w:space="0" w:color="auto"/>
        <w:right w:val="none" w:sz="0" w:space="0" w:color="auto"/>
      </w:divBdr>
    </w:div>
    <w:div w:id="630988330">
      <w:bodyDiv w:val="1"/>
      <w:marLeft w:val="0"/>
      <w:marRight w:val="0"/>
      <w:marTop w:val="0"/>
      <w:marBottom w:val="0"/>
      <w:divBdr>
        <w:top w:val="none" w:sz="0" w:space="0" w:color="auto"/>
        <w:left w:val="none" w:sz="0" w:space="0" w:color="auto"/>
        <w:bottom w:val="none" w:sz="0" w:space="0" w:color="auto"/>
        <w:right w:val="none" w:sz="0" w:space="0" w:color="auto"/>
      </w:divBdr>
    </w:div>
    <w:div w:id="656150135">
      <w:bodyDiv w:val="1"/>
      <w:marLeft w:val="0"/>
      <w:marRight w:val="0"/>
      <w:marTop w:val="0"/>
      <w:marBottom w:val="0"/>
      <w:divBdr>
        <w:top w:val="none" w:sz="0" w:space="0" w:color="auto"/>
        <w:left w:val="none" w:sz="0" w:space="0" w:color="auto"/>
        <w:bottom w:val="none" w:sz="0" w:space="0" w:color="auto"/>
        <w:right w:val="none" w:sz="0" w:space="0" w:color="auto"/>
      </w:divBdr>
      <w:divsChild>
        <w:div w:id="1778139643">
          <w:marLeft w:val="0"/>
          <w:marRight w:val="0"/>
          <w:marTop w:val="0"/>
          <w:marBottom w:val="0"/>
          <w:divBdr>
            <w:top w:val="none" w:sz="0" w:space="0" w:color="auto"/>
            <w:left w:val="none" w:sz="0" w:space="0" w:color="auto"/>
            <w:bottom w:val="none" w:sz="0" w:space="0" w:color="auto"/>
            <w:right w:val="none" w:sz="0" w:space="0" w:color="auto"/>
          </w:divBdr>
        </w:div>
        <w:div w:id="1649241895">
          <w:marLeft w:val="0"/>
          <w:marRight w:val="0"/>
          <w:marTop w:val="0"/>
          <w:marBottom w:val="0"/>
          <w:divBdr>
            <w:top w:val="none" w:sz="0" w:space="0" w:color="auto"/>
            <w:left w:val="none" w:sz="0" w:space="0" w:color="auto"/>
            <w:bottom w:val="none" w:sz="0" w:space="0" w:color="auto"/>
            <w:right w:val="none" w:sz="0" w:space="0" w:color="auto"/>
          </w:divBdr>
        </w:div>
        <w:div w:id="1495411423">
          <w:marLeft w:val="0"/>
          <w:marRight w:val="0"/>
          <w:marTop w:val="0"/>
          <w:marBottom w:val="0"/>
          <w:divBdr>
            <w:top w:val="none" w:sz="0" w:space="0" w:color="auto"/>
            <w:left w:val="none" w:sz="0" w:space="0" w:color="auto"/>
            <w:bottom w:val="none" w:sz="0" w:space="0" w:color="auto"/>
            <w:right w:val="none" w:sz="0" w:space="0" w:color="auto"/>
          </w:divBdr>
        </w:div>
        <w:div w:id="1236668568">
          <w:marLeft w:val="0"/>
          <w:marRight w:val="0"/>
          <w:marTop w:val="0"/>
          <w:marBottom w:val="0"/>
          <w:divBdr>
            <w:top w:val="none" w:sz="0" w:space="0" w:color="auto"/>
            <w:left w:val="none" w:sz="0" w:space="0" w:color="auto"/>
            <w:bottom w:val="none" w:sz="0" w:space="0" w:color="auto"/>
            <w:right w:val="none" w:sz="0" w:space="0" w:color="auto"/>
          </w:divBdr>
        </w:div>
      </w:divsChild>
    </w:div>
    <w:div w:id="692732405">
      <w:bodyDiv w:val="1"/>
      <w:marLeft w:val="0"/>
      <w:marRight w:val="0"/>
      <w:marTop w:val="0"/>
      <w:marBottom w:val="0"/>
      <w:divBdr>
        <w:top w:val="none" w:sz="0" w:space="0" w:color="auto"/>
        <w:left w:val="none" w:sz="0" w:space="0" w:color="auto"/>
        <w:bottom w:val="none" w:sz="0" w:space="0" w:color="auto"/>
        <w:right w:val="none" w:sz="0" w:space="0" w:color="auto"/>
      </w:divBdr>
      <w:divsChild>
        <w:div w:id="1375233826">
          <w:marLeft w:val="360"/>
          <w:marRight w:val="0"/>
          <w:marTop w:val="200"/>
          <w:marBottom w:val="160"/>
          <w:divBdr>
            <w:top w:val="none" w:sz="0" w:space="0" w:color="auto"/>
            <w:left w:val="none" w:sz="0" w:space="0" w:color="auto"/>
            <w:bottom w:val="none" w:sz="0" w:space="0" w:color="auto"/>
            <w:right w:val="none" w:sz="0" w:space="0" w:color="auto"/>
          </w:divBdr>
        </w:div>
      </w:divsChild>
    </w:div>
    <w:div w:id="778258219">
      <w:bodyDiv w:val="1"/>
      <w:marLeft w:val="0"/>
      <w:marRight w:val="0"/>
      <w:marTop w:val="0"/>
      <w:marBottom w:val="0"/>
      <w:divBdr>
        <w:top w:val="none" w:sz="0" w:space="0" w:color="auto"/>
        <w:left w:val="none" w:sz="0" w:space="0" w:color="auto"/>
        <w:bottom w:val="none" w:sz="0" w:space="0" w:color="auto"/>
        <w:right w:val="none" w:sz="0" w:space="0" w:color="auto"/>
      </w:divBdr>
    </w:div>
    <w:div w:id="868835900">
      <w:bodyDiv w:val="1"/>
      <w:marLeft w:val="0"/>
      <w:marRight w:val="0"/>
      <w:marTop w:val="0"/>
      <w:marBottom w:val="0"/>
      <w:divBdr>
        <w:top w:val="none" w:sz="0" w:space="0" w:color="auto"/>
        <w:left w:val="none" w:sz="0" w:space="0" w:color="auto"/>
        <w:bottom w:val="none" w:sz="0" w:space="0" w:color="auto"/>
        <w:right w:val="none" w:sz="0" w:space="0" w:color="auto"/>
      </w:divBdr>
    </w:div>
    <w:div w:id="872377791">
      <w:bodyDiv w:val="1"/>
      <w:marLeft w:val="0"/>
      <w:marRight w:val="0"/>
      <w:marTop w:val="0"/>
      <w:marBottom w:val="0"/>
      <w:divBdr>
        <w:top w:val="none" w:sz="0" w:space="0" w:color="auto"/>
        <w:left w:val="none" w:sz="0" w:space="0" w:color="auto"/>
        <w:bottom w:val="none" w:sz="0" w:space="0" w:color="auto"/>
        <w:right w:val="none" w:sz="0" w:space="0" w:color="auto"/>
      </w:divBdr>
    </w:div>
    <w:div w:id="872419182">
      <w:bodyDiv w:val="1"/>
      <w:marLeft w:val="0"/>
      <w:marRight w:val="0"/>
      <w:marTop w:val="0"/>
      <w:marBottom w:val="0"/>
      <w:divBdr>
        <w:top w:val="none" w:sz="0" w:space="0" w:color="auto"/>
        <w:left w:val="none" w:sz="0" w:space="0" w:color="auto"/>
        <w:bottom w:val="none" w:sz="0" w:space="0" w:color="auto"/>
        <w:right w:val="none" w:sz="0" w:space="0" w:color="auto"/>
      </w:divBdr>
      <w:divsChild>
        <w:div w:id="2102292749">
          <w:marLeft w:val="0"/>
          <w:marRight w:val="0"/>
          <w:marTop w:val="0"/>
          <w:marBottom w:val="0"/>
          <w:divBdr>
            <w:top w:val="none" w:sz="0" w:space="0" w:color="auto"/>
            <w:left w:val="none" w:sz="0" w:space="0" w:color="auto"/>
            <w:bottom w:val="none" w:sz="0" w:space="0" w:color="auto"/>
            <w:right w:val="none" w:sz="0" w:space="0" w:color="auto"/>
          </w:divBdr>
        </w:div>
        <w:div w:id="657924900">
          <w:marLeft w:val="0"/>
          <w:marRight w:val="0"/>
          <w:marTop w:val="0"/>
          <w:marBottom w:val="0"/>
          <w:divBdr>
            <w:top w:val="none" w:sz="0" w:space="0" w:color="auto"/>
            <w:left w:val="none" w:sz="0" w:space="0" w:color="auto"/>
            <w:bottom w:val="none" w:sz="0" w:space="0" w:color="auto"/>
            <w:right w:val="none" w:sz="0" w:space="0" w:color="auto"/>
          </w:divBdr>
        </w:div>
      </w:divsChild>
    </w:div>
    <w:div w:id="941494784">
      <w:bodyDiv w:val="1"/>
      <w:marLeft w:val="0"/>
      <w:marRight w:val="0"/>
      <w:marTop w:val="0"/>
      <w:marBottom w:val="0"/>
      <w:divBdr>
        <w:top w:val="none" w:sz="0" w:space="0" w:color="auto"/>
        <w:left w:val="none" w:sz="0" w:space="0" w:color="auto"/>
        <w:bottom w:val="none" w:sz="0" w:space="0" w:color="auto"/>
        <w:right w:val="none" w:sz="0" w:space="0" w:color="auto"/>
      </w:divBdr>
    </w:div>
    <w:div w:id="1070083971">
      <w:bodyDiv w:val="1"/>
      <w:marLeft w:val="0"/>
      <w:marRight w:val="0"/>
      <w:marTop w:val="0"/>
      <w:marBottom w:val="0"/>
      <w:divBdr>
        <w:top w:val="none" w:sz="0" w:space="0" w:color="auto"/>
        <w:left w:val="none" w:sz="0" w:space="0" w:color="auto"/>
        <w:bottom w:val="none" w:sz="0" w:space="0" w:color="auto"/>
        <w:right w:val="none" w:sz="0" w:space="0" w:color="auto"/>
      </w:divBdr>
    </w:div>
    <w:div w:id="1096170378">
      <w:bodyDiv w:val="1"/>
      <w:marLeft w:val="0"/>
      <w:marRight w:val="0"/>
      <w:marTop w:val="0"/>
      <w:marBottom w:val="0"/>
      <w:divBdr>
        <w:top w:val="none" w:sz="0" w:space="0" w:color="auto"/>
        <w:left w:val="none" w:sz="0" w:space="0" w:color="auto"/>
        <w:bottom w:val="none" w:sz="0" w:space="0" w:color="auto"/>
        <w:right w:val="none" w:sz="0" w:space="0" w:color="auto"/>
      </w:divBdr>
    </w:div>
    <w:div w:id="1099760337">
      <w:bodyDiv w:val="1"/>
      <w:marLeft w:val="0"/>
      <w:marRight w:val="0"/>
      <w:marTop w:val="0"/>
      <w:marBottom w:val="0"/>
      <w:divBdr>
        <w:top w:val="none" w:sz="0" w:space="0" w:color="auto"/>
        <w:left w:val="none" w:sz="0" w:space="0" w:color="auto"/>
        <w:bottom w:val="none" w:sz="0" w:space="0" w:color="auto"/>
        <w:right w:val="none" w:sz="0" w:space="0" w:color="auto"/>
      </w:divBdr>
    </w:div>
    <w:div w:id="1160269458">
      <w:bodyDiv w:val="1"/>
      <w:marLeft w:val="0"/>
      <w:marRight w:val="0"/>
      <w:marTop w:val="0"/>
      <w:marBottom w:val="0"/>
      <w:divBdr>
        <w:top w:val="none" w:sz="0" w:space="0" w:color="auto"/>
        <w:left w:val="none" w:sz="0" w:space="0" w:color="auto"/>
        <w:bottom w:val="none" w:sz="0" w:space="0" w:color="auto"/>
        <w:right w:val="none" w:sz="0" w:space="0" w:color="auto"/>
      </w:divBdr>
    </w:div>
    <w:div w:id="1211500876">
      <w:bodyDiv w:val="1"/>
      <w:marLeft w:val="0"/>
      <w:marRight w:val="0"/>
      <w:marTop w:val="0"/>
      <w:marBottom w:val="0"/>
      <w:divBdr>
        <w:top w:val="none" w:sz="0" w:space="0" w:color="auto"/>
        <w:left w:val="none" w:sz="0" w:space="0" w:color="auto"/>
        <w:bottom w:val="none" w:sz="0" w:space="0" w:color="auto"/>
        <w:right w:val="none" w:sz="0" w:space="0" w:color="auto"/>
      </w:divBdr>
    </w:div>
    <w:div w:id="1216621702">
      <w:bodyDiv w:val="1"/>
      <w:marLeft w:val="0"/>
      <w:marRight w:val="0"/>
      <w:marTop w:val="0"/>
      <w:marBottom w:val="0"/>
      <w:divBdr>
        <w:top w:val="none" w:sz="0" w:space="0" w:color="auto"/>
        <w:left w:val="none" w:sz="0" w:space="0" w:color="auto"/>
        <w:bottom w:val="none" w:sz="0" w:space="0" w:color="auto"/>
        <w:right w:val="none" w:sz="0" w:space="0" w:color="auto"/>
      </w:divBdr>
      <w:divsChild>
        <w:div w:id="1637030840">
          <w:marLeft w:val="0"/>
          <w:marRight w:val="0"/>
          <w:marTop w:val="0"/>
          <w:marBottom w:val="0"/>
          <w:divBdr>
            <w:top w:val="none" w:sz="0" w:space="0" w:color="auto"/>
            <w:left w:val="none" w:sz="0" w:space="0" w:color="auto"/>
            <w:bottom w:val="none" w:sz="0" w:space="0" w:color="auto"/>
            <w:right w:val="none" w:sz="0" w:space="0" w:color="auto"/>
          </w:divBdr>
        </w:div>
        <w:div w:id="52000758">
          <w:marLeft w:val="0"/>
          <w:marRight w:val="0"/>
          <w:marTop w:val="0"/>
          <w:marBottom w:val="0"/>
          <w:divBdr>
            <w:top w:val="none" w:sz="0" w:space="0" w:color="auto"/>
            <w:left w:val="none" w:sz="0" w:space="0" w:color="auto"/>
            <w:bottom w:val="none" w:sz="0" w:space="0" w:color="auto"/>
            <w:right w:val="none" w:sz="0" w:space="0" w:color="auto"/>
          </w:divBdr>
        </w:div>
      </w:divsChild>
    </w:div>
    <w:div w:id="1228304148">
      <w:bodyDiv w:val="1"/>
      <w:marLeft w:val="0"/>
      <w:marRight w:val="0"/>
      <w:marTop w:val="0"/>
      <w:marBottom w:val="0"/>
      <w:divBdr>
        <w:top w:val="none" w:sz="0" w:space="0" w:color="auto"/>
        <w:left w:val="none" w:sz="0" w:space="0" w:color="auto"/>
        <w:bottom w:val="none" w:sz="0" w:space="0" w:color="auto"/>
        <w:right w:val="none" w:sz="0" w:space="0" w:color="auto"/>
      </w:divBdr>
    </w:div>
    <w:div w:id="1229922159">
      <w:bodyDiv w:val="1"/>
      <w:marLeft w:val="0"/>
      <w:marRight w:val="0"/>
      <w:marTop w:val="0"/>
      <w:marBottom w:val="0"/>
      <w:divBdr>
        <w:top w:val="none" w:sz="0" w:space="0" w:color="auto"/>
        <w:left w:val="none" w:sz="0" w:space="0" w:color="auto"/>
        <w:bottom w:val="none" w:sz="0" w:space="0" w:color="auto"/>
        <w:right w:val="none" w:sz="0" w:space="0" w:color="auto"/>
      </w:divBdr>
    </w:div>
    <w:div w:id="1262378148">
      <w:bodyDiv w:val="1"/>
      <w:marLeft w:val="0"/>
      <w:marRight w:val="0"/>
      <w:marTop w:val="0"/>
      <w:marBottom w:val="0"/>
      <w:divBdr>
        <w:top w:val="none" w:sz="0" w:space="0" w:color="auto"/>
        <w:left w:val="none" w:sz="0" w:space="0" w:color="auto"/>
        <w:bottom w:val="none" w:sz="0" w:space="0" w:color="auto"/>
        <w:right w:val="none" w:sz="0" w:space="0" w:color="auto"/>
      </w:divBdr>
    </w:div>
    <w:div w:id="1299455335">
      <w:bodyDiv w:val="1"/>
      <w:marLeft w:val="0"/>
      <w:marRight w:val="0"/>
      <w:marTop w:val="0"/>
      <w:marBottom w:val="0"/>
      <w:divBdr>
        <w:top w:val="none" w:sz="0" w:space="0" w:color="auto"/>
        <w:left w:val="none" w:sz="0" w:space="0" w:color="auto"/>
        <w:bottom w:val="none" w:sz="0" w:space="0" w:color="auto"/>
        <w:right w:val="none" w:sz="0" w:space="0" w:color="auto"/>
      </w:divBdr>
    </w:div>
    <w:div w:id="1312323920">
      <w:bodyDiv w:val="1"/>
      <w:marLeft w:val="0"/>
      <w:marRight w:val="0"/>
      <w:marTop w:val="0"/>
      <w:marBottom w:val="0"/>
      <w:divBdr>
        <w:top w:val="none" w:sz="0" w:space="0" w:color="auto"/>
        <w:left w:val="none" w:sz="0" w:space="0" w:color="auto"/>
        <w:bottom w:val="none" w:sz="0" w:space="0" w:color="auto"/>
        <w:right w:val="none" w:sz="0" w:space="0" w:color="auto"/>
      </w:divBdr>
    </w:div>
    <w:div w:id="1343782041">
      <w:bodyDiv w:val="1"/>
      <w:marLeft w:val="0"/>
      <w:marRight w:val="0"/>
      <w:marTop w:val="0"/>
      <w:marBottom w:val="0"/>
      <w:divBdr>
        <w:top w:val="none" w:sz="0" w:space="0" w:color="auto"/>
        <w:left w:val="none" w:sz="0" w:space="0" w:color="auto"/>
        <w:bottom w:val="none" w:sz="0" w:space="0" w:color="auto"/>
        <w:right w:val="none" w:sz="0" w:space="0" w:color="auto"/>
      </w:divBdr>
      <w:divsChild>
        <w:div w:id="2079012909">
          <w:marLeft w:val="0"/>
          <w:marRight w:val="0"/>
          <w:marTop w:val="0"/>
          <w:marBottom w:val="0"/>
          <w:divBdr>
            <w:top w:val="none" w:sz="0" w:space="0" w:color="auto"/>
            <w:left w:val="none" w:sz="0" w:space="0" w:color="auto"/>
            <w:bottom w:val="none" w:sz="0" w:space="0" w:color="auto"/>
            <w:right w:val="none" w:sz="0" w:space="0" w:color="auto"/>
          </w:divBdr>
        </w:div>
        <w:div w:id="960723786">
          <w:marLeft w:val="0"/>
          <w:marRight w:val="0"/>
          <w:marTop w:val="0"/>
          <w:marBottom w:val="0"/>
          <w:divBdr>
            <w:top w:val="none" w:sz="0" w:space="0" w:color="auto"/>
            <w:left w:val="none" w:sz="0" w:space="0" w:color="auto"/>
            <w:bottom w:val="none" w:sz="0" w:space="0" w:color="auto"/>
            <w:right w:val="none" w:sz="0" w:space="0" w:color="auto"/>
          </w:divBdr>
        </w:div>
        <w:div w:id="2079326740">
          <w:marLeft w:val="0"/>
          <w:marRight w:val="0"/>
          <w:marTop w:val="0"/>
          <w:marBottom w:val="0"/>
          <w:divBdr>
            <w:top w:val="none" w:sz="0" w:space="0" w:color="auto"/>
            <w:left w:val="none" w:sz="0" w:space="0" w:color="auto"/>
            <w:bottom w:val="none" w:sz="0" w:space="0" w:color="auto"/>
            <w:right w:val="none" w:sz="0" w:space="0" w:color="auto"/>
          </w:divBdr>
        </w:div>
        <w:div w:id="1183125951">
          <w:marLeft w:val="0"/>
          <w:marRight w:val="0"/>
          <w:marTop w:val="0"/>
          <w:marBottom w:val="0"/>
          <w:divBdr>
            <w:top w:val="none" w:sz="0" w:space="0" w:color="auto"/>
            <w:left w:val="none" w:sz="0" w:space="0" w:color="auto"/>
            <w:bottom w:val="none" w:sz="0" w:space="0" w:color="auto"/>
            <w:right w:val="none" w:sz="0" w:space="0" w:color="auto"/>
          </w:divBdr>
        </w:div>
      </w:divsChild>
    </w:div>
    <w:div w:id="1370102719">
      <w:bodyDiv w:val="1"/>
      <w:marLeft w:val="0"/>
      <w:marRight w:val="0"/>
      <w:marTop w:val="0"/>
      <w:marBottom w:val="0"/>
      <w:divBdr>
        <w:top w:val="none" w:sz="0" w:space="0" w:color="auto"/>
        <w:left w:val="none" w:sz="0" w:space="0" w:color="auto"/>
        <w:bottom w:val="none" w:sz="0" w:space="0" w:color="auto"/>
        <w:right w:val="none" w:sz="0" w:space="0" w:color="auto"/>
      </w:divBdr>
    </w:div>
    <w:div w:id="1405110028">
      <w:bodyDiv w:val="1"/>
      <w:marLeft w:val="0"/>
      <w:marRight w:val="0"/>
      <w:marTop w:val="0"/>
      <w:marBottom w:val="0"/>
      <w:divBdr>
        <w:top w:val="none" w:sz="0" w:space="0" w:color="auto"/>
        <w:left w:val="none" w:sz="0" w:space="0" w:color="auto"/>
        <w:bottom w:val="none" w:sz="0" w:space="0" w:color="auto"/>
        <w:right w:val="none" w:sz="0" w:space="0" w:color="auto"/>
      </w:divBdr>
      <w:divsChild>
        <w:div w:id="1162280982">
          <w:marLeft w:val="0"/>
          <w:marRight w:val="0"/>
          <w:marTop w:val="0"/>
          <w:marBottom w:val="0"/>
          <w:divBdr>
            <w:top w:val="none" w:sz="0" w:space="0" w:color="auto"/>
            <w:left w:val="none" w:sz="0" w:space="0" w:color="auto"/>
            <w:bottom w:val="none" w:sz="0" w:space="0" w:color="auto"/>
            <w:right w:val="none" w:sz="0" w:space="0" w:color="auto"/>
          </w:divBdr>
        </w:div>
        <w:div w:id="1587879777">
          <w:marLeft w:val="0"/>
          <w:marRight w:val="0"/>
          <w:marTop w:val="0"/>
          <w:marBottom w:val="0"/>
          <w:divBdr>
            <w:top w:val="none" w:sz="0" w:space="0" w:color="auto"/>
            <w:left w:val="none" w:sz="0" w:space="0" w:color="auto"/>
            <w:bottom w:val="none" w:sz="0" w:space="0" w:color="auto"/>
            <w:right w:val="none" w:sz="0" w:space="0" w:color="auto"/>
          </w:divBdr>
        </w:div>
      </w:divsChild>
    </w:div>
    <w:div w:id="1467240615">
      <w:bodyDiv w:val="1"/>
      <w:marLeft w:val="0"/>
      <w:marRight w:val="0"/>
      <w:marTop w:val="0"/>
      <w:marBottom w:val="0"/>
      <w:divBdr>
        <w:top w:val="none" w:sz="0" w:space="0" w:color="auto"/>
        <w:left w:val="none" w:sz="0" w:space="0" w:color="auto"/>
        <w:bottom w:val="none" w:sz="0" w:space="0" w:color="auto"/>
        <w:right w:val="none" w:sz="0" w:space="0" w:color="auto"/>
      </w:divBdr>
    </w:div>
    <w:div w:id="1506631752">
      <w:bodyDiv w:val="1"/>
      <w:marLeft w:val="0"/>
      <w:marRight w:val="0"/>
      <w:marTop w:val="0"/>
      <w:marBottom w:val="0"/>
      <w:divBdr>
        <w:top w:val="none" w:sz="0" w:space="0" w:color="auto"/>
        <w:left w:val="none" w:sz="0" w:space="0" w:color="auto"/>
        <w:bottom w:val="none" w:sz="0" w:space="0" w:color="auto"/>
        <w:right w:val="none" w:sz="0" w:space="0" w:color="auto"/>
      </w:divBdr>
    </w:div>
    <w:div w:id="1507473638">
      <w:bodyDiv w:val="1"/>
      <w:marLeft w:val="0"/>
      <w:marRight w:val="0"/>
      <w:marTop w:val="0"/>
      <w:marBottom w:val="0"/>
      <w:divBdr>
        <w:top w:val="none" w:sz="0" w:space="0" w:color="auto"/>
        <w:left w:val="none" w:sz="0" w:space="0" w:color="auto"/>
        <w:bottom w:val="none" w:sz="0" w:space="0" w:color="auto"/>
        <w:right w:val="none" w:sz="0" w:space="0" w:color="auto"/>
      </w:divBdr>
    </w:div>
    <w:div w:id="1594047398">
      <w:bodyDiv w:val="1"/>
      <w:marLeft w:val="0"/>
      <w:marRight w:val="0"/>
      <w:marTop w:val="0"/>
      <w:marBottom w:val="0"/>
      <w:divBdr>
        <w:top w:val="none" w:sz="0" w:space="0" w:color="auto"/>
        <w:left w:val="none" w:sz="0" w:space="0" w:color="auto"/>
        <w:bottom w:val="none" w:sz="0" w:space="0" w:color="auto"/>
        <w:right w:val="none" w:sz="0" w:space="0" w:color="auto"/>
      </w:divBdr>
    </w:div>
    <w:div w:id="1642927985">
      <w:bodyDiv w:val="1"/>
      <w:marLeft w:val="0"/>
      <w:marRight w:val="0"/>
      <w:marTop w:val="0"/>
      <w:marBottom w:val="0"/>
      <w:divBdr>
        <w:top w:val="none" w:sz="0" w:space="0" w:color="auto"/>
        <w:left w:val="none" w:sz="0" w:space="0" w:color="auto"/>
        <w:bottom w:val="none" w:sz="0" w:space="0" w:color="auto"/>
        <w:right w:val="none" w:sz="0" w:space="0" w:color="auto"/>
      </w:divBdr>
    </w:div>
    <w:div w:id="1667518202">
      <w:bodyDiv w:val="1"/>
      <w:marLeft w:val="0"/>
      <w:marRight w:val="0"/>
      <w:marTop w:val="0"/>
      <w:marBottom w:val="0"/>
      <w:divBdr>
        <w:top w:val="none" w:sz="0" w:space="0" w:color="auto"/>
        <w:left w:val="none" w:sz="0" w:space="0" w:color="auto"/>
        <w:bottom w:val="none" w:sz="0" w:space="0" w:color="auto"/>
        <w:right w:val="none" w:sz="0" w:space="0" w:color="auto"/>
      </w:divBdr>
    </w:div>
    <w:div w:id="1697076552">
      <w:bodyDiv w:val="1"/>
      <w:marLeft w:val="0"/>
      <w:marRight w:val="0"/>
      <w:marTop w:val="0"/>
      <w:marBottom w:val="0"/>
      <w:divBdr>
        <w:top w:val="none" w:sz="0" w:space="0" w:color="auto"/>
        <w:left w:val="none" w:sz="0" w:space="0" w:color="auto"/>
        <w:bottom w:val="none" w:sz="0" w:space="0" w:color="auto"/>
        <w:right w:val="none" w:sz="0" w:space="0" w:color="auto"/>
      </w:divBdr>
    </w:div>
    <w:div w:id="1773351929">
      <w:bodyDiv w:val="1"/>
      <w:marLeft w:val="0"/>
      <w:marRight w:val="0"/>
      <w:marTop w:val="0"/>
      <w:marBottom w:val="0"/>
      <w:divBdr>
        <w:top w:val="none" w:sz="0" w:space="0" w:color="auto"/>
        <w:left w:val="none" w:sz="0" w:space="0" w:color="auto"/>
        <w:bottom w:val="none" w:sz="0" w:space="0" w:color="auto"/>
        <w:right w:val="none" w:sz="0" w:space="0" w:color="auto"/>
      </w:divBdr>
    </w:div>
    <w:div w:id="1908177142">
      <w:bodyDiv w:val="1"/>
      <w:marLeft w:val="0"/>
      <w:marRight w:val="0"/>
      <w:marTop w:val="0"/>
      <w:marBottom w:val="0"/>
      <w:divBdr>
        <w:top w:val="none" w:sz="0" w:space="0" w:color="auto"/>
        <w:left w:val="none" w:sz="0" w:space="0" w:color="auto"/>
        <w:bottom w:val="none" w:sz="0" w:space="0" w:color="auto"/>
        <w:right w:val="none" w:sz="0" w:space="0" w:color="auto"/>
      </w:divBdr>
      <w:divsChild>
        <w:div w:id="119881555">
          <w:marLeft w:val="360"/>
          <w:marRight w:val="0"/>
          <w:marTop w:val="200"/>
          <w:marBottom w:val="160"/>
          <w:divBdr>
            <w:top w:val="none" w:sz="0" w:space="0" w:color="auto"/>
            <w:left w:val="none" w:sz="0" w:space="0" w:color="auto"/>
            <w:bottom w:val="none" w:sz="0" w:space="0" w:color="auto"/>
            <w:right w:val="none" w:sz="0" w:space="0" w:color="auto"/>
          </w:divBdr>
        </w:div>
      </w:divsChild>
    </w:div>
    <w:div w:id="1975059092">
      <w:bodyDiv w:val="1"/>
      <w:marLeft w:val="0"/>
      <w:marRight w:val="0"/>
      <w:marTop w:val="0"/>
      <w:marBottom w:val="0"/>
      <w:divBdr>
        <w:top w:val="none" w:sz="0" w:space="0" w:color="auto"/>
        <w:left w:val="none" w:sz="0" w:space="0" w:color="auto"/>
        <w:bottom w:val="none" w:sz="0" w:space="0" w:color="auto"/>
        <w:right w:val="none" w:sz="0" w:space="0" w:color="auto"/>
      </w:divBdr>
      <w:divsChild>
        <w:div w:id="594169164">
          <w:marLeft w:val="0"/>
          <w:marRight w:val="0"/>
          <w:marTop w:val="0"/>
          <w:marBottom w:val="0"/>
          <w:divBdr>
            <w:top w:val="none" w:sz="0" w:space="0" w:color="auto"/>
            <w:left w:val="none" w:sz="0" w:space="0" w:color="auto"/>
            <w:bottom w:val="none" w:sz="0" w:space="0" w:color="auto"/>
            <w:right w:val="none" w:sz="0" w:space="0" w:color="auto"/>
          </w:divBdr>
        </w:div>
        <w:div w:id="207954299">
          <w:marLeft w:val="0"/>
          <w:marRight w:val="0"/>
          <w:marTop w:val="0"/>
          <w:marBottom w:val="0"/>
          <w:divBdr>
            <w:top w:val="none" w:sz="0" w:space="0" w:color="auto"/>
            <w:left w:val="none" w:sz="0" w:space="0" w:color="auto"/>
            <w:bottom w:val="none" w:sz="0" w:space="0" w:color="auto"/>
            <w:right w:val="none" w:sz="0" w:space="0" w:color="auto"/>
          </w:divBdr>
        </w:div>
      </w:divsChild>
    </w:div>
    <w:div w:id="1996640105">
      <w:bodyDiv w:val="1"/>
      <w:marLeft w:val="0"/>
      <w:marRight w:val="0"/>
      <w:marTop w:val="0"/>
      <w:marBottom w:val="0"/>
      <w:divBdr>
        <w:top w:val="none" w:sz="0" w:space="0" w:color="auto"/>
        <w:left w:val="none" w:sz="0" w:space="0" w:color="auto"/>
        <w:bottom w:val="none" w:sz="0" w:space="0" w:color="auto"/>
        <w:right w:val="none" w:sz="0" w:space="0" w:color="auto"/>
      </w:divBdr>
    </w:div>
    <w:div w:id="2005546880">
      <w:bodyDiv w:val="1"/>
      <w:marLeft w:val="0"/>
      <w:marRight w:val="0"/>
      <w:marTop w:val="0"/>
      <w:marBottom w:val="0"/>
      <w:divBdr>
        <w:top w:val="none" w:sz="0" w:space="0" w:color="auto"/>
        <w:left w:val="none" w:sz="0" w:space="0" w:color="auto"/>
        <w:bottom w:val="none" w:sz="0" w:space="0" w:color="auto"/>
        <w:right w:val="none" w:sz="0" w:space="0" w:color="auto"/>
      </w:divBdr>
    </w:div>
    <w:div w:id="2085451517">
      <w:bodyDiv w:val="1"/>
      <w:marLeft w:val="0"/>
      <w:marRight w:val="0"/>
      <w:marTop w:val="0"/>
      <w:marBottom w:val="0"/>
      <w:divBdr>
        <w:top w:val="none" w:sz="0" w:space="0" w:color="auto"/>
        <w:left w:val="none" w:sz="0" w:space="0" w:color="auto"/>
        <w:bottom w:val="none" w:sz="0" w:space="0" w:color="auto"/>
        <w:right w:val="none" w:sz="0" w:space="0" w:color="auto"/>
      </w:divBdr>
    </w:div>
    <w:div w:id="2091536826">
      <w:bodyDiv w:val="1"/>
      <w:marLeft w:val="0"/>
      <w:marRight w:val="0"/>
      <w:marTop w:val="0"/>
      <w:marBottom w:val="0"/>
      <w:divBdr>
        <w:top w:val="none" w:sz="0" w:space="0" w:color="auto"/>
        <w:left w:val="none" w:sz="0" w:space="0" w:color="auto"/>
        <w:bottom w:val="none" w:sz="0" w:space="0" w:color="auto"/>
        <w:right w:val="none" w:sz="0" w:space="0" w:color="auto"/>
      </w:divBdr>
    </w:div>
    <w:div w:id="214318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394222-74C3-48F4-9A79-0BC055ECCEA3}">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803B-0CEB-4015-9FFE-E0978CA1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3435</Words>
  <Characters>27825</Characters>
  <Application>Microsoft Office Word</Application>
  <DocSecurity>0</DocSecurity>
  <Lines>231</Lines>
  <Paragraphs>62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Verksamhetsplan</vt:lpstr>
      <vt:lpstr>Verksamhetsplan</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dc:title>
  <dc:subject>Tyngdpunkter och mål 2025–2027</dc:subject>
  <dc:creator>Ertman Kira</dc:creator>
  <cp:lastModifiedBy>Lejonqvist-Jurvanen Nina</cp:lastModifiedBy>
  <cp:revision>2</cp:revision>
  <cp:lastPrinted>2023-11-01T08:29:00Z</cp:lastPrinted>
  <dcterms:created xsi:type="dcterms:W3CDTF">2026-02-02T11:47:00Z</dcterms:created>
  <dcterms:modified xsi:type="dcterms:W3CDTF">2026-02-02T11:47:00Z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user_name">
    <vt:lpwstr>Lejonqvist-Jurvanen Nina</vt:lpwstr>
  </property>
  <property fmtid="{D5CDD505-2E9C-101B-9397-08002B2CF9AE}" pid="3" name="tweb_user_surname">
    <vt:lpwstr>Lejonqvist-Jurvanen</vt:lpwstr>
  </property>
  <property fmtid="{D5CDD505-2E9C-101B-9397-08002B2CF9AE}" pid="4" name="tweb_user_givenname">
    <vt:lpwstr>Nina</vt:lpwstr>
  </property>
  <property fmtid="{D5CDD505-2E9C-101B-9397-08002B2CF9AE}" pid="5" name="tweb_user_title">
    <vt:lpwstr/>
  </property>
  <property fmtid="{D5CDD505-2E9C-101B-9397-08002B2CF9AE}" pid="6" name="tweb_user_telephonenumber">
    <vt:lpwstr/>
  </property>
  <property fmtid="{D5CDD505-2E9C-101B-9397-08002B2CF9AE}" pid="7" name="tweb_user_facsimiletelephonenumber">
    <vt:lpwstr/>
  </property>
  <property fmtid="{D5CDD505-2E9C-101B-9397-08002B2CF9AE}" pid="8" name="tweb_user_rfc822mailbox">
    <vt:lpwstr>nina.lejonqvist-jurvanen@evl.fi</vt:lpwstr>
  </property>
  <property fmtid="{D5CDD505-2E9C-101B-9397-08002B2CF9AE}" pid="9" name="tweb_user_roomnumber">
    <vt:lpwstr/>
  </property>
  <property fmtid="{D5CDD505-2E9C-101B-9397-08002B2CF9AE}" pid="10" name="tweb_user_organization">
    <vt:lpwstr>Espoon seurakuntayhtymä</vt:lpwstr>
  </property>
  <property fmtid="{D5CDD505-2E9C-101B-9397-08002B2CF9AE}" pid="11" name="tweb_user_department">
    <vt:lpwstr>Esbo svenska församling</vt:lpwstr>
  </property>
  <property fmtid="{D5CDD505-2E9C-101B-9397-08002B2CF9AE}" pid="12" name="tweb_user_group">
    <vt:lpwstr>Esbo svenska församling</vt:lpwstr>
  </property>
  <property fmtid="{D5CDD505-2E9C-101B-9397-08002B2CF9AE}" pid="13" name="tweb_user_postaladdress">
    <vt:lpwstr/>
  </property>
  <property fmtid="{D5CDD505-2E9C-101B-9397-08002B2CF9AE}" pid="14" name="tweb_user_postalcode">
    <vt:lpwstr/>
  </property>
  <property fmtid="{D5CDD505-2E9C-101B-9397-08002B2CF9AE}" pid="15" name="editKey">
    <vt:lpwstr>2d17fb2158305747c8eb20b437392c2e</vt:lpwstr>
  </property>
  <property fmtid="{D5CDD505-2E9C-101B-9397-08002B2CF9AE}" pid="16" name="tweb_doc_id">
    <vt:lpwstr>429836</vt:lpwstr>
  </property>
  <property fmtid="{D5CDD505-2E9C-101B-9397-08002B2CF9AE}" pid="17" name="tweb_doc_version">
    <vt:lpwstr>5</vt:lpwstr>
  </property>
  <property fmtid="{D5CDD505-2E9C-101B-9397-08002B2CF9AE}" pid="18" name="tweb_doc_title">
    <vt:lpwstr>Verksamhetsplan för Esbo svenska församling åren 2025–2027, tyngdpunkter och mål</vt:lpwstr>
  </property>
  <property fmtid="{D5CDD505-2E9C-101B-9397-08002B2CF9AE}" pid="19" name="tweb_doc_typecode">
    <vt:lpwstr>02.00.01.13</vt:lpwstr>
  </property>
  <property fmtid="{D5CDD505-2E9C-101B-9397-08002B2CF9AE}" pid="20" name="tweb_doc_typename">
    <vt:lpwstr>Talousarvio tai toiminta- ja taloussuunnitelma TTS</vt:lpwstr>
  </property>
  <property fmtid="{D5CDD505-2E9C-101B-9397-08002B2CF9AE}" pid="21" name="tweb_doc_description">
    <vt:lpwstr>Inför behandlingen i FR 3.12.2024
-
Yhteisen kirkkovaltuuston hyväksymä talousarvio ja TTS. Muiden kuin YKV:n hyväksymiä talousarvio- ja TTS-ehdotuksia säilytetään 2 vuotta (käytä niissä asiakirjatyyppiä valmisteluaineisto)</vt:lpwstr>
  </property>
  <property fmtid="{D5CDD505-2E9C-101B-9397-08002B2CF9AE}" pid="22" name="tweb_doc_status">
    <vt:lpwstr>Luonnos</vt:lpwstr>
  </property>
  <property fmtid="{D5CDD505-2E9C-101B-9397-08002B2CF9AE}" pid="23" name="tweb_doc_identifier">
    <vt:lpwstr>D/488/02.00.01/2024</vt:lpwstr>
  </property>
  <property fmtid="{D5CDD505-2E9C-101B-9397-08002B2CF9AE}" pid="24" name="tweb_doc_publicityclass">
    <vt:lpwstr/>
  </property>
  <property fmtid="{D5CDD505-2E9C-101B-9397-08002B2CF9AE}" pid="25" name="tweb_doc_securityclass">
    <vt:lpwstr> </vt:lpwstr>
  </property>
  <property fmtid="{D5CDD505-2E9C-101B-9397-08002B2CF9AE}" pid="26" name="tweb_doc_securityreason">
    <vt:lpwstr/>
  </property>
  <property fmtid="{D5CDD505-2E9C-101B-9397-08002B2CF9AE}" pid="27" name="tweb_doc_securityperiod">
    <vt:lpwstr>0</vt:lpwstr>
  </property>
  <property fmtid="{D5CDD505-2E9C-101B-9397-08002B2CF9AE}" pid="28" name="tweb_doc_securityperiodstart">
    <vt:lpwstr/>
  </property>
  <property fmtid="{D5CDD505-2E9C-101B-9397-08002B2CF9AE}" pid="29" name="tweb_doc_securityperiodend">
    <vt:lpwstr/>
  </property>
  <property fmtid="{D5CDD505-2E9C-101B-9397-08002B2CF9AE}" pid="30" name="tweb_doc_owner">
    <vt:lpwstr>Lejonqvist-Jurvanen Nina</vt:lpwstr>
  </property>
  <property fmtid="{D5CDD505-2E9C-101B-9397-08002B2CF9AE}" pid="31" name="tweb_doc_creator">
    <vt:lpwstr>Lejonqvist-Jurvanen Nina</vt:lpwstr>
  </property>
  <property fmtid="{D5CDD505-2E9C-101B-9397-08002B2CF9AE}" pid="32" name="tweb_doc_publisher">
    <vt:lpwstr>Espoon seurakuntayhtymä/Esbo svenska församling/Esbo svenska församling</vt:lpwstr>
  </property>
  <property fmtid="{D5CDD505-2E9C-101B-9397-08002B2CF9AE}" pid="33" name="tweb_doc_contributor">
    <vt:lpwstr/>
  </property>
  <property fmtid="{D5CDD505-2E9C-101B-9397-08002B2CF9AE}" pid="34" name="tweb_doc_fileextension">
    <vt:lpwstr>DOCX</vt:lpwstr>
  </property>
  <property fmtid="{D5CDD505-2E9C-101B-9397-08002B2CF9AE}" pid="35" name="tweb_doc_language">
    <vt:lpwstr>suomi</vt:lpwstr>
  </property>
  <property fmtid="{D5CDD505-2E9C-101B-9397-08002B2CF9AE}" pid="36" name="tweb_doc_created">
    <vt:lpwstr>26.11.2024</vt:lpwstr>
  </property>
  <property fmtid="{D5CDD505-2E9C-101B-9397-08002B2CF9AE}" pid="37" name="tweb_doc_modified">
    <vt:lpwstr>27.11.2024</vt:lpwstr>
  </property>
  <property fmtid="{D5CDD505-2E9C-101B-9397-08002B2CF9AE}" pid="38" name="tweb_doc_available">
    <vt:lpwstr/>
  </property>
  <property fmtid="{D5CDD505-2E9C-101B-9397-08002B2CF9AE}" pid="39" name="tweb_doc_acquired">
    <vt:lpwstr/>
  </property>
  <property fmtid="{D5CDD505-2E9C-101B-9397-08002B2CF9AE}" pid="40" name="tweb_doc_issued">
    <vt:lpwstr/>
  </property>
  <property fmtid="{D5CDD505-2E9C-101B-9397-08002B2CF9AE}" pid="41" name="tweb_doc_accepted">
    <vt:lpwstr/>
  </property>
  <property fmtid="{D5CDD505-2E9C-101B-9397-08002B2CF9AE}" pid="42" name="tweb_doc_validfrom">
    <vt:lpwstr/>
  </property>
  <property fmtid="{D5CDD505-2E9C-101B-9397-08002B2CF9AE}" pid="43" name="tweb_doc_validto">
    <vt:lpwstr/>
  </property>
  <property fmtid="{D5CDD505-2E9C-101B-9397-08002B2CF9AE}" pid="44" name="tweb_doc_protectionclass">
    <vt:lpwstr>Ei suojeluluokiteltu</vt:lpwstr>
  </property>
  <property fmtid="{D5CDD505-2E9C-101B-9397-08002B2CF9AE}" pid="45" name="tweb_doc_retentionperiodstart">
    <vt:lpwstr/>
  </property>
  <property fmtid="{D5CDD505-2E9C-101B-9397-08002B2CF9AE}" pid="46" name="tweb_doc_retentionperiodend">
    <vt:lpwstr/>
  </property>
  <property fmtid="{D5CDD505-2E9C-101B-9397-08002B2CF9AE}" pid="47" name="tweb_doc_storagelocation">
    <vt:lpwstr/>
  </property>
  <property fmtid="{D5CDD505-2E9C-101B-9397-08002B2CF9AE}" pid="48" name="tweb_doc_publicationid">
    <vt:lpwstr/>
  </property>
  <property fmtid="{D5CDD505-2E9C-101B-9397-08002B2CF9AE}" pid="49" name="tweb_doc_copyright">
    <vt:lpwstr/>
  </property>
  <property fmtid="{D5CDD505-2E9C-101B-9397-08002B2CF9AE}" pid="50" name="tweb_doc_decisionnumber">
    <vt:lpwstr/>
  </property>
  <property fmtid="{D5CDD505-2E9C-101B-9397-08002B2CF9AE}" pid="51" name="tweb_doc_decisionyear">
    <vt:lpwstr>0</vt:lpwstr>
  </property>
  <property fmtid="{D5CDD505-2E9C-101B-9397-08002B2CF9AE}" pid="52" name="tweb_doc_xsubjectlist">
    <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0.4</vt:lpwstr>
  </property>
  <property fmtid="{D5CDD505-2E9C-101B-9397-08002B2CF9AE}" pid="58" name="tweb_doc_alternativetitle">
    <vt:lpwstr/>
  </property>
  <property fmtid="{D5CDD505-2E9C-101B-9397-08002B2CF9AE}" pid="59" name="tweb_doc_notificationperiodstart">
    <vt:lpwstr/>
  </property>
  <property fmtid="{D5CDD505-2E9C-101B-9397-08002B2CF9AE}" pid="60" name="tweb_doc_notificationperiodend">
    <vt:lpwstr/>
  </property>
  <property fmtid="{D5CDD505-2E9C-101B-9397-08002B2CF9AE}" pid="61" name="tweb_doc_xfilekey">
    <vt:lpwstr>VIEW56b553ac78930c90ea679e9b4c5ac</vt:lpwstr>
  </property>
  <property fmtid="{D5CDD505-2E9C-101B-9397-08002B2CF9AE}" pid="62" name="tweb_doc_atts">
    <vt:lpwstr/>
  </property>
  <property fmtid="{D5CDD505-2E9C-101B-9397-08002B2CF9AE}" pid="63" name="tweb_doc_eoperators">
    <vt:lpwstr/>
  </property>
  <property fmtid="{D5CDD505-2E9C-101B-9397-08002B2CF9AE}" pid="64" name="tweb_item_title">
    <vt:lpwstr>Espoon seurakuntayhtymän talousarvio 2025 ja toiminta- ja taloussuunnitelmat 2025-2027</vt:lpwstr>
  </property>
</Properties>
</file>